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1EC" w:rsidRPr="000821EC" w:rsidRDefault="000821EC" w:rsidP="000821EC">
      <w:pPr>
        <w:spacing w:after="0" w:line="240" w:lineRule="auto"/>
        <w:jc w:val="center"/>
        <w:rPr>
          <w:rFonts w:cs="Times New Roman"/>
          <w:sz w:val="22"/>
        </w:rPr>
      </w:pPr>
      <w:r w:rsidRPr="000821EC">
        <w:rPr>
          <w:rFonts w:cs="Times New Roman"/>
          <w:sz w:val="22"/>
        </w:rPr>
        <w:t>МУ «Грозненское РУО»</w:t>
      </w:r>
    </w:p>
    <w:p w:rsidR="000821EC" w:rsidRPr="000821EC" w:rsidRDefault="000821EC" w:rsidP="000821EC">
      <w:pPr>
        <w:spacing w:after="0" w:line="240" w:lineRule="auto"/>
        <w:jc w:val="center"/>
        <w:rPr>
          <w:rFonts w:eastAsia="Calibri" w:cs="Times New Roman"/>
          <w:b/>
          <w:sz w:val="22"/>
        </w:rPr>
      </w:pPr>
      <w:r w:rsidRPr="000821EC">
        <w:rPr>
          <w:rFonts w:eastAsia="Calibri" w:cs="Times New Roman"/>
          <w:b/>
          <w:sz w:val="22"/>
        </w:rPr>
        <w:t xml:space="preserve">Муниципальное бюджетное общеобразовательное учреждение </w:t>
      </w:r>
    </w:p>
    <w:p w:rsidR="000821EC" w:rsidRPr="000821EC" w:rsidRDefault="000821EC" w:rsidP="000821EC">
      <w:pPr>
        <w:spacing w:after="0" w:line="240" w:lineRule="auto"/>
        <w:jc w:val="center"/>
        <w:rPr>
          <w:rFonts w:cs="Times New Roman"/>
          <w:b/>
          <w:sz w:val="22"/>
        </w:rPr>
      </w:pPr>
      <w:r w:rsidRPr="000821EC">
        <w:rPr>
          <w:rFonts w:eastAsia="Calibri" w:cs="Times New Roman"/>
          <w:b/>
          <w:sz w:val="22"/>
        </w:rPr>
        <w:t xml:space="preserve">«СРЕДНЯЯ ОБЩЕОБРАЗОВАТЕЛЬНАЯ ШКОЛА </w:t>
      </w:r>
      <w:r w:rsidRPr="000821EC">
        <w:rPr>
          <w:rFonts w:eastAsia="Calibri" w:cs="Times New Roman"/>
          <w:b/>
          <w:sz w:val="22"/>
          <w:lang w:val="en-US"/>
        </w:rPr>
        <w:t>C</w:t>
      </w:r>
      <w:r w:rsidRPr="000821EC">
        <w:rPr>
          <w:rFonts w:eastAsia="Calibri" w:cs="Times New Roman"/>
          <w:b/>
          <w:sz w:val="22"/>
        </w:rPr>
        <w:t>. НАГОРНОЕ</w:t>
      </w:r>
    </w:p>
    <w:p w:rsidR="000821EC" w:rsidRPr="000821EC" w:rsidRDefault="000821EC" w:rsidP="000821EC">
      <w:pPr>
        <w:spacing w:after="0" w:line="240" w:lineRule="auto"/>
        <w:jc w:val="center"/>
        <w:rPr>
          <w:rFonts w:cs="Times New Roman"/>
          <w:b/>
          <w:sz w:val="22"/>
        </w:rPr>
      </w:pPr>
      <w:r w:rsidRPr="000821EC">
        <w:rPr>
          <w:rFonts w:cs="Times New Roman"/>
          <w:b/>
          <w:sz w:val="22"/>
        </w:rPr>
        <w:t>ГРОЗНЕНСКОГО МУНИЦИПАЛЬНОГО РАЙОНА</w:t>
      </w:r>
      <w:r w:rsidRPr="000821EC">
        <w:rPr>
          <w:rFonts w:eastAsia="Calibri" w:cs="Times New Roman"/>
          <w:b/>
          <w:sz w:val="22"/>
        </w:rPr>
        <w:t>»</w:t>
      </w:r>
    </w:p>
    <w:p w:rsidR="000821EC" w:rsidRPr="000821EC" w:rsidRDefault="000821EC" w:rsidP="000821EC">
      <w:pPr>
        <w:spacing w:after="0" w:line="240" w:lineRule="auto"/>
        <w:jc w:val="center"/>
        <w:rPr>
          <w:rFonts w:eastAsia="Calibri" w:cs="Times New Roman"/>
          <w:b/>
          <w:sz w:val="22"/>
        </w:rPr>
      </w:pPr>
      <w:r w:rsidRPr="000821EC">
        <w:rPr>
          <w:rFonts w:cs="Times New Roman"/>
          <w:b/>
          <w:sz w:val="22"/>
        </w:rPr>
        <w:t>(МБОУ «СОШ с. Нагорное»</w:t>
      </w:r>
      <w:r w:rsidRPr="000821EC">
        <w:rPr>
          <w:rFonts w:eastAsia="Calibri" w:cs="Times New Roman"/>
          <w:b/>
          <w:sz w:val="22"/>
        </w:rPr>
        <w:t>)</w:t>
      </w:r>
    </w:p>
    <w:p w:rsidR="000821EC" w:rsidRPr="000821EC" w:rsidRDefault="000821EC" w:rsidP="000821EC">
      <w:pPr>
        <w:spacing w:after="0" w:line="240" w:lineRule="auto"/>
        <w:jc w:val="center"/>
        <w:rPr>
          <w:rFonts w:eastAsia="Calibri" w:cs="Times New Roman"/>
          <w:b/>
          <w:sz w:val="22"/>
        </w:rPr>
      </w:pPr>
    </w:p>
    <w:p w:rsidR="000821EC" w:rsidRPr="000821EC" w:rsidRDefault="000821EC" w:rsidP="000821EC">
      <w:pPr>
        <w:spacing w:after="0" w:line="240" w:lineRule="auto"/>
        <w:jc w:val="center"/>
        <w:rPr>
          <w:rFonts w:cs="Times New Roman"/>
          <w:sz w:val="22"/>
        </w:rPr>
      </w:pPr>
      <w:r w:rsidRPr="000821EC">
        <w:rPr>
          <w:rFonts w:cs="Times New Roman"/>
          <w:sz w:val="22"/>
        </w:rPr>
        <w:t>МУ «</w:t>
      </w:r>
      <w:proofErr w:type="spellStart"/>
      <w:r w:rsidRPr="000821EC">
        <w:rPr>
          <w:rFonts w:cs="Times New Roman"/>
          <w:sz w:val="22"/>
        </w:rPr>
        <w:t>Грозненски</w:t>
      </w:r>
      <w:proofErr w:type="spellEnd"/>
      <w:r w:rsidRPr="000821EC">
        <w:rPr>
          <w:rFonts w:cs="Times New Roman"/>
          <w:sz w:val="22"/>
        </w:rPr>
        <w:t xml:space="preserve"> РУО»</w:t>
      </w:r>
    </w:p>
    <w:p w:rsidR="000821EC" w:rsidRPr="000821EC" w:rsidRDefault="000821EC" w:rsidP="000821EC">
      <w:pPr>
        <w:spacing w:after="0" w:line="240" w:lineRule="auto"/>
        <w:jc w:val="center"/>
        <w:rPr>
          <w:rFonts w:cs="Times New Roman"/>
          <w:b/>
          <w:sz w:val="22"/>
        </w:rPr>
      </w:pPr>
      <w:proofErr w:type="spellStart"/>
      <w:r w:rsidRPr="000821EC">
        <w:rPr>
          <w:rFonts w:cs="Times New Roman"/>
          <w:b/>
          <w:sz w:val="22"/>
        </w:rPr>
        <w:t>Муниципальни</w:t>
      </w:r>
      <w:proofErr w:type="spellEnd"/>
      <w:r w:rsidRPr="000821EC">
        <w:rPr>
          <w:rFonts w:cs="Times New Roman"/>
          <w:b/>
          <w:sz w:val="22"/>
        </w:rPr>
        <w:t xml:space="preserve"> </w:t>
      </w:r>
      <w:proofErr w:type="spellStart"/>
      <w:r w:rsidRPr="000821EC">
        <w:rPr>
          <w:rFonts w:cs="Times New Roman"/>
          <w:b/>
          <w:sz w:val="22"/>
        </w:rPr>
        <w:t>бюджетни</w:t>
      </w:r>
      <w:proofErr w:type="spellEnd"/>
      <w:r w:rsidRPr="000821EC">
        <w:rPr>
          <w:rFonts w:cs="Times New Roman"/>
          <w:b/>
          <w:sz w:val="22"/>
        </w:rPr>
        <w:t xml:space="preserve"> </w:t>
      </w:r>
      <w:proofErr w:type="spellStart"/>
      <w:r w:rsidRPr="000821EC">
        <w:rPr>
          <w:rFonts w:cs="Times New Roman"/>
          <w:b/>
          <w:sz w:val="22"/>
        </w:rPr>
        <w:t>юкъарадешаран</w:t>
      </w:r>
      <w:proofErr w:type="spellEnd"/>
      <w:r w:rsidRPr="000821EC">
        <w:rPr>
          <w:rFonts w:cs="Times New Roman"/>
          <w:b/>
          <w:sz w:val="22"/>
        </w:rPr>
        <w:t xml:space="preserve"> </w:t>
      </w:r>
      <w:proofErr w:type="spellStart"/>
      <w:r w:rsidRPr="000821EC">
        <w:rPr>
          <w:rFonts w:cs="Times New Roman"/>
          <w:b/>
          <w:sz w:val="22"/>
        </w:rPr>
        <w:t>хьукмат</w:t>
      </w:r>
      <w:proofErr w:type="spellEnd"/>
    </w:p>
    <w:p w:rsidR="000821EC" w:rsidRPr="000821EC" w:rsidRDefault="000821EC" w:rsidP="000821EC">
      <w:pPr>
        <w:spacing w:after="0" w:line="240" w:lineRule="auto"/>
        <w:jc w:val="center"/>
        <w:rPr>
          <w:rFonts w:cs="Times New Roman"/>
          <w:b/>
          <w:sz w:val="22"/>
        </w:rPr>
      </w:pPr>
      <w:r w:rsidRPr="000821EC">
        <w:rPr>
          <w:rFonts w:cs="Times New Roman"/>
          <w:b/>
          <w:sz w:val="22"/>
        </w:rPr>
        <w:t>«ГРОЗНЕНСКИ МУНИЦИПАЛЬНИ К</w:t>
      </w:r>
      <w:r w:rsidRPr="000821EC">
        <w:rPr>
          <w:rFonts w:cs="Times New Roman"/>
          <w:b/>
          <w:sz w:val="22"/>
          <w:lang w:val="en-US"/>
        </w:rPr>
        <w:t>I</w:t>
      </w:r>
      <w:r w:rsidRPr="000821EC">
        <w:rPr>
          <w:rFonts w:cs="Times New Roman"/>
          <w:b/>
          <w:sz w:val="22"/>
        </w:rPr>
        <w:t xml:space="preserve">ОШТАН  </w:t>
      </w:r>
    </w:p>
    <w:p w:rsidR="000821EC" w:rsidRPr="000821EC" w:rsidRDefault="000821EC" w:rsidP="000821EC">
      <w:pPr>
        <w:spacing w:after="0" w:line="240" w:lineRule="auto"/>
        <w:jc w:val="center"/>
        <w:rPr>
          <w:rFonts w:cs="Times New Roman"/>
          <w:b/>
          <w:sz w:val="22"/>
        </w:rPr>
      </w:pPr>
      <w:r w:rsidRPr="000821EC">
        <w:rPr>
          <w:rFonts w:cs="Times New Roman"/>
          <w:b/>
          <w:sz w:val="22"/>
        </w:rPr>
        <w:t>НАГОРНИ ЮЬРТАРА ЮККЪЕРА ЮКЪАРАДЕШАРАН ИШКОЛА»</w:t>
      </w:r>
    </w:p>
    <w:p w:rsidR="000821EC" w:rsidRPr="000821EC" w:rsidRDefault="000821EC" w:rsidP="000821EC">
      <w:pPr>
        <w:spacing w:after="0" w:line="240" w:lineRule="auto"/>
        <w:jc w:val="center"/>
        <w:rPr>
          <w:rFonts w:cs="Times New Roman"/>
          <w:b/>
          <w:sz w:val="22"/>
        </w:rPr>
      </w:pPr>
      <w:r w:rsidRPr="000821EC">
        <w:rPr>
          <w:rFonts w:cs="Times New Roman"/>
          <w:b/>
          <w:sz w:val="22"/>
        </w:rPr>
        <w:t>(МБЮХЬ «</w:t>
      </w:r>
      <w:proofErr w:type="spellStart"/>
      <w:r w:rsidRPr="000821EC">
        <w:rPr>
          <w:rFonts w:cs="Times New Roman"/>
          <w:b/>
          <w:sz w:val="22"/>
        </w:rPr>
        <w:t>Нагорни</w:t>
      </w:r>
      <w:proofErr w:type="spellEnd"/>
      <w:r w:rsidRPr="000821EC">
        <w:rPr>
          <w:rFonts w:cs="Times New Roman"/>
          <w:b/>
          <w:sz w:val="22"/>
        </w:rPr>
        <w:t xml:space="preserve"> </w:t>
      </w:r>
      <w:proofErr w:type="spellStart"/>
      <w:r w:rsidRPr="000821EC">
        <w:rPr>
          <w:rFonts w:cs="Times New Roman"/>
          <w:b/>
          <w:sz w:val="22"/>
        </w:rPr>
        <w:t>юьртара</w:t>
      </w:r>
      <w:proofErr w:type="spellEnd"/>
      <w:r w:rsidRPr="000821EC">
        <w:rPr>
          <w:rFonts w:cs="Times New Roman"/>
          <w:b/>
          <w:sz w:val="22"/>
        </w:rPr>
        <w:t xml:space="preserve"> ЮЮИ»)</w:t>
      </w:r>
    </w:p>
    <w:p w:rsidR="000821EC" w:rsidRDefault="000821EC" w:rsidP="00337725">
      <w:pPr>
        <w:spacing w:after="0" w:line="240" w:lineRule="auto"/>
        <w:jc w:val="center"/>
        <w:rPr>
          <w:b/>
        </w:rPr>
      </w:pPr>
    </w:p>
    <w:p w:rsidR="009C5C53" w:rsidRDefault="009C5C53" w:rsidP="00337725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ПЕРЕЧЕНЬ</w:t>
      </w:r>
    </w:p>
    <w:p w:rsidR="009C5C53" w:rsidRDefault="009C5C53" w:rsidP="00E621D5">
      <w:pPr>
        <w:spacing w:after="0" w:line="240" w:lineRule="auto"/>
        <w:jc w:val="center"/>
        <w:rPr>
          <w:b/>
        </w:rPr>
      </w:pPr>
      <w:r>
        <w:rPr>
          <w:b/>
        </w:rPr>
        <w:t>МЕТОДИЧЕСКИХ РАЗРАБОТОК</w:t>
      </w:r>
    </w:p>
    <w:p w:rsidR="00E621D5" w:rsidRPr="00C97B32" w:rsidRDefault="00E621D5" w:rsidP="00E621D5">
      <w:pPr>
        <w:spacing w:after="0" w:line="240" w:lineRule="auto"/>
        <w:jc w:val="center"/>
        <w:rPr>
          <w:b/>
        </w:rPr>
      </w:pPr>
      <w:r>
        <w:rPr>
          <w:b/>
        </w:rPr>
        <w:t>ПЕДАГОГИЧЕСКИХ РАБОТНИКОВ</w:t>
      </w:r>
    </w:p>
    <w:p w:rsidR="00025270" w:rsidRPr="00C97B32" w:rsidRDefault="00025270" w:rsidP="00025270">
      <w:pPr>
        <w:spacing w:after="0" w:line="240" w:lineRule="auto"/>
        <w:jc w:val="center"/>
        <w:rPr>
          <w:b/>
        </w:rPr>
      </w:pPr>
      <w:r w:rsidRPr="00C97B32">
        <w:rPr>
          <w:b/>
        </w:rPr>
        <w:t>МБОУ «СОШ с. Нагорное</w:t>
      </w:r>
      <w:r w:rsidR="00E621D5">
        <w:rPr>
          <w:b/>
        </w:rPr>
        <w:t xml:space="preserve"> Грозненского муниципального района</w:t>
      </w:r>
      <w:r w:rsidRPr="00C97B32">
        <w:rPr>
          <w:b/>
        </w:rPr>
        <w:t>»</w:t>
      </w:r>
    </w:p>
    <w:p w:rsidR="00337725" w:rsidRDefault="00337725" w:rsidP="00025270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363"/>
        <w:gridCol w:w="1128"/>
      </w:tblGrid>
      <w:tr w:rsidR="00E9194A" w:rsidTr="008F3376">
        <w:tc>
          <w:tcPr>
            <w:tcW w:w="704" w:type="dxa"/>
          </w:tcPr>
          <w:p w:rsidR="00E9194A" w:rsidRPr="00C97B32" w:rsidRDefault="00E9194A" w:rsidP="00025270">
            <w:pPr>
              <w:jc w:val="center"/>
              <w:rPr>
                <w:b/>
                <w:sz w:val="24"/>
                <w:szCs w:val="24"/>
              </w:rPr>
            </w:pPr>
            <w:r w:rsidRPr="00C97B3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363" w:type="dxa"/>
          </w:tcPr>
          <w:p w:rsidR="00E9194A" w:rsidRPr="00C97B32" w:rsidRDefault="00E9194A" w:rsidP="00025270">
            <w:pPr>
              <w:jc w:val="center"/>
              <w:rPr>
                <w:b/>
                <w:sz w:val="24"/>
                <w:szCs w:val="24"/>
              </w:rPr>
            </w:pPr>
            <w:r w:rsidRPr="00C97B32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128" w:type="dxa"/>
          </w:tcPr>
          <w:p w:rsidR="00E9194A" w:rsidRPr="00C97B32" w:rsidRDefault="00E9194A" w:rsidP="00025270">
            <w:pPr>
              <w:jc w:val="center"/>
              <w:rPr>
                <w:b/>
                <w:sz w:val="24"/>
                <w:szCs w:val="24"/>
              </w:rPr>
            </w:pPr>
            <w:r w:rsidRPr="00C97B32">
              <w:rPr>
                <w:b/>
                <w:sz w:val="24"/>
                <w:szCs w:val="24"/>
              </w:rPr>
              <w:t>Класс</w:t>
            </w:r>
          </w:p>
        </w:tc>
      </w:tr>
      <w:tr w:rsidR="00025270" w:rsidTr="002A0535">
        <w:tc>
          <w:tcPr>
            <w:tcW w:w="10195" w:type="dxa"/>
            <w:gridSpan w:val="3"/>
          </w:tcPr>
          <w:p w:rsidR="00025270" w:rsidRPr="00025270" w:rsidRDefault="00025270" w:rsidP="00025270">
            <w:pPr>
              <w:jc w:val="center"/>
              <w:rPr>
                <w:b/>
              </w:rPr>
            </w:pPr>
            <w:r w:rsidRPr="00025270">
              <w:rPr>
                <w:b/>
                <w:sz w:val="24"/>
                <w:szCs w:val="24"/>
              </w:rPr>
              <w:t>Русский язык и литература</w:t>
            </w:r>
          </w:p>
        </w:tc>
      </w:tr>
      <w:tr w:rsidR="00E9194A" w:rsidTr="008F3376">
        <w:tc>
          <w:tcPr>
            <w:tcW w:w="704" w:type="dxa"/>
          </w:tcPr>
          <w:p w:rsidR="00E9194A" w:rsidRPr="00C97B32" w:rsidRDefault="00E9194A" w:rsidP="000252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E9194A" w:rsidRPr="00C97B32" w:rsidRDefault="00E9194A" w:rsidP="00025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«Беглые гласные»</w:t>
            </w:r>
          </w:p>
        </w:tc>
        <w:tc>
          <w:tcPr>
            <w:tcW w:w="1128" w:type="dxa"/>
          </w:tcPr>
          <w:p w:rsidR="00E9194A" w:rsidRPr="00C97B32" w:rsidRDefault="00E9194A" w:rsidP="00025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9194A" w:rsidTr="008F3376">
        <w:tc>
          <w:tcPr>
            <w:tcW w:w="704" w:type="dxa"/>
          </w:tcPr>
          <w:p w:rsidR="00E9194A" w:rsidRPr="00C97B32" w:rsidRDefault="00E9194A" w:rsidP="000252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E9194A" w:rsidRPr="00C97B32" w:rsidRDefault="00E9194A" w:rsidP="00025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«Действующее причастие прошедшего времени»</w:t>
            </w:r>
          </w:p>
        </w:tc>
        <w:tc>
          <w:tcPr>
            <w:tcW w:w="1128" w:type="dxa"/>
          </w:tcPr>
          <w:p w:rsidR="00E9194A" w:rsidRPr="00C97B32" w:rsidRDefault="00E9194A" w:rsidP="00025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9194A" w:rsidTr="008F3376">
        <w:tc>
          <w:tcPr>
            <w:tcW w:w="704" w:type="dxa"/>
          </w:tcPr>
          <w:p w:rsidR="00E9194A" w:rsidRPr="00C97B32" w:rsidRDefault="00E9194A" w:rsidP="000252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E9194A" w:rsidRPr="00C97B32" w:rsidRDefault="00E9194A" w:rsidP="00025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«Порядок слов в предложении. Интонация предложения. Логическое ударение»</w:t>
            </w:r>
          </w:p>
        </w:tc>
        <w:tc>
          <w:tcPr>
            <w:tcW w:w="1128" w:type="dxa"/>
          </w:tcPr>
          <w:p w:rsidR="00E9194A" w:rsidRPr="00C97B32" w:rsidRDefault="00E9194A" w:rsidP="00025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9194A" w:rsidTr="008F3376">
        <w:tc>
          <w:tcPr>
            <w:tcW w:w="704" w:type="dxa"/>
          </w:tcPr>
          <w:p w:rsidR="00E9194A" w:rsidRDefault="00E9194A" w:rsidP="0002527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363" w:type="dxa"/>
          </w:tcPr>
          <w:p w:rsidR="00E9194A" w:rsidRPr="00173AAA" w:rsidRDefault="00E9194A" w:rsidP="00025270">
            <w:pPr>
              <w:rPr>
                <w:sz w:val="24"/>
                <w:szCs w:val="24"/>
              </w:rPr>
            </w:pPr>
            <w:r w:rsidRPr="00173AAA">
              <w:rPr>
                <w:b/>
                <w:sz w:val="24"/>
                <w:szCs w:val="24"/>
              </w:rPr>
              <w:t>«</w:t>
            </w:r>
            <w:r w:rsidRPr="00173AAA">
              <w:rPr>
                <w:sz w:val="24"/>
                <w:szCs w:val="24"/>
              </w:rPr>
              <w:t>Повествовательные, вопросительные и побудительные предложения»</w:t>
            </w:r>
          </w:p>
        </w:tc>
        <w:tc>
          <w:tcPr>
            <w:tcW w:w="1128" w:type="dxa"/>
          </w:tcPr>
          <w:p w:rsidR="00E9194A" w:rsidRPr="00173AAA" w:rsidRDefault="00E9194A" w:rsidP="00025270">
            <w:pPr>
              <w:jc w:val="center"/>
              <w:rPr>
                <w:sz w:val="24"/>
                <w:szCs w:val="24"/>
              </w:rPr>
            </w:pPr>
            <w:r w:rsidRPr="00173AAA">
              <w:rPr>
                <w:sz w:val="24"/>
                <w:szCs w:val="24"/>
              </w:rPr>
              <w:t>5</w:t>
            </w:r>
          </w:p>
        </w:tc>
      </w:tr>
      <w:tr w:rsidR="00E9194A" w:rsidTr="008F3376">
        <w:tc>
          <w:tcPr>
            <w:tcW w:w="704" w:type="dxa"/>
          </w:tcPr>
          <w:p w:rsidR="00E9194A" w:rsidRDefault="00E9194A" w:rsidP="0002527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363" w:type="dxa"/>
          </w:tcPr>
          <w:p w:rsidR="00E9194A" w:rsidRPr="00173AAA" w:rsidRDefault="00E9194A" w:rsidP="00025270">
            <w:pPr>
              <w:rPr>
                <w:sz w:val="24"/>
                <w:szCs w:val="24"/>
              </w:rPr>
            </w:pPr>
            <w:r w:rsidRPr="00173AAA">
              <w:rPr>
                <w:sz w:val="24"/>
                <w:szCs w:val="24"/>
              </w:rPr>
              <w:t>«Состав слова и словосочетания»</w:t>
            </w:r>
          </w:p>
        </w:tc>
        <w:tc>
          <w:tcPr>
            <w:tcW w:w="1128" w:type="dxa"/>
          </w:tcPr>
          <w:p w:rsidR="00E9194A" w:rsidRPr="00173AAA" w:rsidRDefault="00E9194A" w:rsidP="00025270">
            <w:pPr>
              <w:jc w:val="center"/>
              <w:rPr>
                <w:sz w:val="24"/>
                <w:szCs w:val="24"/>
              </w:rPr>
            </w:pPr>
            <w:r w:rsidRPr="00173AAA">
              <w:rPr>
                <w:sz w:val="24"/>
                <w:szCs w:val="24"/>
              </w:rPr>
              <w:t>5</w:t>
            </w:r>
          </w:p>
        </w:tc>
      </w:tr>
      <w:tr w:rsidR="00E9194A" w:rsidTr="008F3376">
        <w:tc>
          <w:tcPr>
            <w:tcW w:w="704" w:type="dxa"/>
          </w:tcPr>
          <w:p w:rsidR="00E9194A" w:rsidRDefault="00E9194A" w:rsidP="0002527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363" w:type="dxa"/>
          </w:tcPr>
          <w:p w:rsidR="00E9194A" w:rsidRPr="00173AAA" w:rsidRDefault="00E9194A" w:rsidP="00025270">
            <w:pPr>
              <w:rPr>
                <w:sz w:val="24"/>
                <w:szCs w:val="24"/>
              </w:rPr>
            </w:pPr>
            <w:r w:rsidRPr="00173AAA">
              <w:rPr>
                <w:sz w:val="24"/>
                <w:szCs w:val="24"/>
              </w:rPr>
              <w:t>«Дефис в наречии»</w:t>
            </w:r>
          </w:p>
        </w:tc>
        <w:tc>
          <w:tcPr>
            <w:tcW w:w="1128" w:type="dxa"/>
          </w:tcPr>
          <w:p w:rsidR="00E9194A" w:rsidRPr="00173AAA" w:rsidRDefault="00E9194A" w:rsidP="00025270">
            <w:pPr>
              <w:jc w:val="center"/>
              <w:rPr>
                <w:sz w:val="24"/>
                <w:szCs w:val="24"/>
              </w:rPr>
            </w:pPr>
            <w:r w:rsidRPr="00173AAA">
              <w:rPr>
                <w:sz w:val="24"/>
                <w:szCs w:val="24"/>
              </w:rPr>
              <w:t>7</w:t>
            </w:r>
          </w:p>
        </w:tc>
      </w:tr>
      <w:tr w:rsidR="00E9194A" w:rsidTr="008F3376">
        <w:tc>
          <w:tcPr>
            <w:tcW w:w="704" w:type="dxa"/>
          </w:tcPr>
          <w:p w:rsidR="00E9194A" w:rsidRDefault="00E9194A" w:rsidP="0002527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363" w:type="dxa"/>
          </w:tcPr>
          <w:p w:rsidR="00E9194A" w:rsidRDefault="00E9194A" w:rsidP="00025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любимый сказочник</w:t>
            </w:r>
          </w:p>
        </w:tc>
        <w:tc>
          <w:tcPr>
            <w:tcW w:w="1128" w:type="dxa"/>
          </w:tcPr>
          <w:p w:rsidR="00E9194A" w:rsidRPr="00173AAA" w:rsidRDefault="00E9194A" w:rsidP="00025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73AAA" w:rsidTr="0050351B">
        <w:tc>
          <w:tcPr>
            <w:tcW w:w="10195" w:type="dxa"/>
            <w:gridSpan w:val="3"/>
          </w:tcPr>
          <w:p w:rsidR="00173AAA" w:rsidRPr="00173AAA" w:rsidRDefault="00173AAA" w:rsidP="00025270">
            <w:pPr>
              <w:jc w:val="center"/>
              <w:rPr>
                <w:b/>
                <w:sz w:val="24"/>
                <w:szCs w:val="24"/>
              </w:rPr>
            </w:pPr>
            <w:r w:rsidRPr="00173AAA">
              <w:rPr>
                <w:b/>
                <w:sz w:val="24"/>
                <w:szCs w:val="24"/>
              </w:rPr>
              <w:t>Чеченский язык и литература</w:t>
            </w:r>
          </w:p>
        </w:tc>
      </w:tr>
      <w:tr w:rsidR="00E9194A" w:rsidTr="008F3376">
        <w:tc>
          <w:tcPr>
            <w:tcW w:w="704" w:type="dxa"/>
          </w:tcPr>
          <w:p w:rsidR="00E9194A" w:rsidRDefault="00E9194A" w:rsidP="00173A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63" w:type="dxa"/>
          </w:tcPr>
          <w:p w:rsidR="00E9194A" w:rsidRPr="00C97B32" w:rsidRDefault="00E9194A" w:rsidP="00173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Хандешан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карара</w:t>
            </w:r>
            <w:proofErr w:type="spellEnd"/>
            <w:r>
              <w:rPr>
                <w:sz w:val="24"/>
                <w:szCs w:val="24"/>
              </w:rPr>
              <w:t xml:space="preserve"> хан»</w:t>
            </w:r>
          </w:p>
        </w:tc>
        <w:tc>
          <w:tcPr>
            <w:tcW w:w="1128" w:type="dxa"/>
          </w:tcPr>
          <w:p w:rsidR="00E9194A" w:rsidRPr="00C97B32" w:rsidRDefault="00E9194A" w:rsidP="00173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9194A" w:rsidTr="0096030C">
        <w:tc>
          <w:tcPr>
            <w:tcW w:w="10195" w:type="dxa"/>
            <w:gridSpan w:val="3"/>
          </w:tcPr>
          <w:p w:rsidR="00E9194A" w:rsidRPr="00E9194A" w:rsidRDefault="00E9194A" w:rsidP="00173AAA">
            <w:pPr>
              <w:jc w:val="center"/>
              <w:rPr>
                <w:b/>
                <w:sz w:val="24"/>
                <w:szCs w:val="24"/>
              </w:rPr>
            </w:pPr>
            <w:r w:rsidRPr="00E9194A">
              <w:rPr>
                <w:b/>
                <w:sz w:val="24"/>
                <w:szCs w:val="24"/>
              </w:rPr>
              <w:t>Английский язык</w:t>
            </w:r>
          </w:p>
        </w:tc>
      </w:tr>
      <w:tr w:rsidR="00E9194A" w:rsidTr="008F3376">
        <w:tc>
          <w:tcPr>
            <w:tcW w:w="704" w:type="dxa"/>
          </w:tcPr>
          <w:p w:rsidR="00E9194A" w:rsidRDefault="00E9194A" w:rsidP="00173A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63" w:type="dxa"/>
          </w:tcPr>
          <w:p w:rsidR="00E9194A" w:rsidRPr="00173AAA" w:rsidRDefault="00E9194A" w:rsidP="00173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«Благодарственное письмо»</w:t>
            </w:r>
          </w:p>
        </w:tc>
        <w:tc>
          <w:tcPr>
            <w:tcW w:w="1128" w:type="dxa"/>
          </w:tcPr>
          <w:p w:rsidR="00E9194A" w:rsidRDefault="00E9194A" w:rsidP="00173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9194A" w:rsidTr="008F3376">
        <w:tc>
          <w:tcPr>
            <w:tcW w:w="704" w:type="dxa"/>
          </w:tcPr>
          <w:p w:rsidR="00E9194A" w:rsidRDefault="00E9194A" w:rsidP="00173AA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63" w:type="dxa"/>
          </w:tcPr>
          <w:p w:rsidR="00E9194A" w:rsidRPr="00173AAA" w:rsidRDefault="00E9194A" w:rsidP="00173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«Достопримечательности Лондона»</w:t>
            </w:r>
          </w:p>
        </w:tc>
        <w:tc>
          <w:tcPr>
            <w:tcW w:w="1128" w:type="dxa"/>
          </w:tcPr>
          <w:p w:rsidR="00E9194A" w:rsidRDefault="00E9194A" w:rsidP="00173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F3852" w:rsidTr="008F3376">
        <w:tc>
          <w:tcPr>
            <w:tcW w:w="704" w:type="dxa"/>
          </w:tcPr>
          <w:p w:rsidR="00EF3852" w:rsidRDefault="00EF3852" w:rsidP="00173AA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63" w:type="dxa"/>
          </w:tcPr>
          <w:p w:rsidR="00EF3852" w:rsidRDefault="00EF3852" w:rsidP="00173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Святого Валентина»</w:t>
            </w:r>
          </w:p>
        </w:tc>
        <w:tc>
          <w:tcPr>
            <w:tcW w:w="1128" w:type="dxa"/>
          </w:tcPr>
          <w:p w:rsidR="00EF3852" w:rsidRDefault="00EF3852" w:rsidP="00173AAA">
            <w:pPr>
              <w:jc w:val="center"/>
              <w:rPr>
                <w:sz w:val="24"/>
                <w:szCs w:val="24"/>
              </w:rPr>
            </w:pPr>
          </w:p>
        </w:tc>
      </w:tr>
      <w:tr w:rsidR="00E9194A" w:rsidTr="00C4141F">
        <w:tc>
          <w:tcPr>
            <w:tcW w:w="10195" w:type="dxa"/>
            <w:gridSpan w:val="3"/>
          </w:tcPr>
          <w:p w:rsidR="00E9194A" w:rsidRPr="00E9194A" w:rsidRDefault="00E9194A" w:rsidP="00173AAA">
            <w:pPr>
              <w:jc w:val="center"/>
              <w:rPr>
                <w:b/>
                <w:sz w:val="24"/>
                <w:szCs w:val="24"/>
              </w:rPr>
            </w:pPr>
            <w:r w:rsidRPr="00E9194A">
              <w:rPr>
                <w:b/>
                <w:sz w:val="24"/>
                <w:szCs w:val="24"/>
              </w:rPr>
              <w:t>История</w:t>
            </w:r>
          </w:p>
        </w:tc>
      </w:tr>
      <w:tr w:rsidR="00E9194A" w:rsidTr="008F3376">
        <w:tc>
          <w:tcPr>
            <w:tcW w:w="704" w:type="dxa"/>
          </w:tcPr>
          <w:p w:rsidR="00E9194A" w:rsidRDefault="00E9194A" w:rsidP="00173A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63" w:type="dxa"/>
          </w:tcPr>
          <w:p w:rsidR="00E9194A" w:rsidRPr="00173AAA" w:rsidRDefault="00E9194A" w:rsidP="00173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75-е Победы советского народа над фашистской Германией»</w:t>
            </w:r>
          </w:p>
        </w:tc>
        <w:tc>
          <w:tcPr>
            <w:tcW w:w="1128" w:type="dxa"/>
          </w:tcPr>
          <w:p w:rsidR="00E9194A" w:rsidRDefault="00E9194A" w:rsidP="00173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9194A" w:rsidTr="008F3376">
        <w:tc>
          <w:tcPr>
            <w:tcW w:w="704" w:type="dxa"/>
          </w:tcPr>
          <w:p w:rsidR="00E9194A" w:rsidRDefault="00E9194A" w:rsidP="00173AA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63" w:type="dxa"/>
          </w:tcPr>
          <w:p w:rsidR="00E9194A" w:rsidRPr="00173AAA" w:rsidRDefault="00E9194A" w:rsidP="00173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«Урок Памяти»</w:t>
            </w:r>
          </w:p>
        </w:tc>
        <w:tc>
          <w:tcPr>
            <w:tcW w:w="1128" w:type="dxa"/>
          </w:tcPr>
          <w:p w:rsidR="00E9194A" w:rsidRDefault="00E9194A" w:rsidP="00173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9194A" w:rsidTr="008F3376">
        <w:tc>
          <w:tcPr>
            <w:tcW w:w="704" w:type="dxa"/>
          </w:tcPr>
          <w:p w:rsidR="00E9194A" w:rsidRDefault="00E9194A" w:rsidP="00173AA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63" w:type="dxa"/>
          </w:tcPr>
          <w:p w:rsidR="00E9194A" w:rsidRDefault="00E9194A" w:rsidP="00173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«Создание исторической картины»</w:t>
            </w:r>
          </w:p>
        </w:tc>
        <w:tc>
          <w:tcPr>
            <w:tcW w:w="1128" w:type="dxa"/>
          </w:tcPr>
          <w:p w:rsidR="00E9194A" w:rsidRDefault="00E9194A" w:rsidP="00173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9194A" w:rsidTr="00F217D8">
        <w:tc>
          <w:tcPr>
            <w:tcW w:w="10195" w:type="dxa"/>
            <w:gridSpan w:val="3"/>
          </w:tcPr>
          <w:p w:rsidR="00E9194A" w:rsidRPr="00E9194A" w:rsidRDefault="00E9194A" w:rsidP="00173AAA">
            <w:pPr>
              <w:jc w:val="center"/>
              <w:rPr>
                <w:b/>
                <w:sz w:val="24"/>
                <w:szCs w:val="24"/>
              </w:rPr>
            </w:pPr>
            <w:r w:rsidRPr="00E9194A">
              <w:rPr>
                <w:b/>
                <w:sz w:val="24"/>
                <w:szCs w:val="24"/>
              </w:rPr>
              <w:t>Обществознание</w:t>
            </w:r>
          </w:p>
        </w:tc>
      </w:tr>
      <w:tr w:rsidR="00E9194A" w:rsidTr="008F3376">
        <w:tc>
          <w:tcPr>
            <w:tcW w:w="704" w:type="dxa"/>
          </w:tcPr>
          <w:p w:rsidR="00E9194A" w:rsidRDefault="00E9194A" w:rsidP="00173A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63" w:type="dxa"/>
          </w:tcPr>
          <w:p w:rsidR="00E9194A" w:rsidRPr="00173AAA" w:rsidRDefault="00E9194A" w:rsidP="00173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«Человек славен добрыми делами»</w:t>
            </w:r>
          </w:p>
        </w:tc>
        <w:tc>
          <w:tcPr>
            <w:tcW w:w="1128" w:type="dxa"/>
          </w:tcPr>
          <w:p w:rsidR="00E9194A" w:rsidRDefault="00E9194A" w:rsidP="00173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9194A" w:rsidTr="008F3376">
        <w:tc>
          <w:tcPr>
            <w:tcW w:w="704" w:type="dxa"/>
          </w:tcPr>
          <w:p w:rsidR="00E9194A" w:rsidRDefault="00E9194A" w:rsidP="00173AA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63" w:type="dxa"/>
          </w:tcPr>
          <w:p w:rsidR="00E9194A" w:rsidRPr="00173AAA" w:rsidRDefault="00E9194A" w:rsidP="00173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подростка»</w:t>
            </w:r>
          </w:p>
        </w:tc>
        <w:tc>
          <w:tcPr>
            <w:tcW w:w="1128" w:type="dxa"/>
          </w:tcPr>
          <w:p w:rsidR="00E9194A" w:rsidRDefault="00E9194A" w:rsidP="00173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9194A" w:rsidTr="008F3376">
        <w:tc>
          <w:tcPr>
            <w:tcW w:w="704" w:type="dxa"/>
          </w:tcPr>
          <w:p w:rsidR="00E9194A" w:rsidRDefault="00E9194A" w:rsidP="00173AA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63" w:type="dxa"/>
          </w:tcPr>
          <w:p w:rsidR="00E9194A" w:rsidRPr="00173AAA" w:rsidRDefault="00E9194A" w:rsidP="00173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Правовой турнир</w:t>
            </w:r>
          </w:p>
        </w:tc>
        <w:tc>
          <w:tcPr>
            <w:tcW w:w="1128" w:type="dxa"/>
          </w:tcPr>
          <w:p w:rsidR="00E9194A" w:rsidRDefault="00E9194A" w:rsidP="00173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9194A" w:rsidTr="008F3376">
        <w:tc>
          <w:tcPr>
            <w:tcW w:w="704" w:type="dxa"/>
          </w:tcPr>
          <w:p w:rsidR="00E9194A" w:rsidRDefault="00E9194A" w:rsidP="00173AA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363" w:type="dxa"/>
          </w:tcPr>
          <w:p w:rsidR="00E9194A" w:rsidRPr="00173AAA" w:rsidRDefault="00E9194A" w:rsidP="00173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«Конституция – основной закон страны»</w:t>
            </w:r>
          </w:p>
        </w:tc>
        <w:tc>
          <w:tcPr>
            <w:tcW w:w="1128" w:type="dxa"/>
          </w:tcPr>
          <w:p w:rsidR="00E9194A" w:rsidRDefault="00E9194A" w:rsidP="00173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F3852" w:rsidTr="0023671D">
        <w:tc>
          <w:tcPr>
            <w:tcW w:w="10195" w:type="dxa"/>
            <w:gridSpan w:val="3"/>
          </w:tcPr>
          <w:p w:rsidR="00EF3852" w:rsidRDefault="00EF3852" w:rsidP="00173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EF3852" w:rsidTr="008F3376">
        <w:tc>
          <w:tcPr>
            <w:tcW w:w="704" w:type="dxa"/>
          </w:tcPr>
          <w:p w:rsidR="00EF3852" w:rsidRDefault="00EF3852" w:rsidP="00EF38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63" w:type="dxa"/>
          </w:tcPr>
          <w:p w:rsidR="00EF3852" w:rsidRPr="00C97B32" w:rsidRDefault="00EF3852" w:rsidP="00EF3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хозяйства»</w:t>
            </w:r>
          </w:p>
        </w:tc>
        <w:tc>
          <w:tcPr>
            <w:tcW w:w="1128" w:type="dxa"/>
          </w:tcPr>
          <w:p w:rsidR="00EF3852" w:rsidRPr="00C97B32" w:rsidRDefault="00EF3852" w:rsidP="00EF3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F3852" w:rsidTr="008F3376">
        <w:tc>
          <w:tcPr>
            <w:tcW w:w="704" w:type="dxa"/>
          </w:tcPr>
          <w:p w:rsidR="00EF3852" w:rsidRDefault="00EF3852" w:rsidP="00EF38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63" w:type="dxa"/>
          </w:tcPr>
          <w:p w:rsidR="00EF3852" w:rsidRPr="00173AAA" w:rsidRDefault="00EF3852" w:rsidP="00EF3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«Жизнь в океане»</w:t>
            </w:r>
          </w:p>
        </w:tc>
        <w:tc>
          <w:tcPr>
            <w:tcW w:w="1128" w:type="dxa"/>
          </w:tcPr>
          <w:p w:rsidR="00EF3852" w:rsidRDefault="00EF3852" w:rsidP="00EF3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F3852" w:rsidTr="008F3376">
        <w:tc>
          <w:tcPr>
            <w:tcW w:w="704" w:type="dxa"/>
          </w:tcPr>
          <w:p w:rsidR="00EF3852" w:rsidRDefault="00EF3852" w:rsidP="00EF385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63" w:type="dxa"/>
          </w:tcPr>
          <w:p w:rsidR="00EF3852" w:rsidRPr="00173AAA" w:rsidRDefault="00EF3852" w:rsidP="00EF3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«Движение земной коры. Землетрясения, вулканы»</w:t>
            </w:r>
          </w:p>
        </w:tc>
        <w:tc>
          <w:tcPr>
            <w:tcW w:w="1128" w:type="dxa"/>
          </w:tcPr>
          <w:p w:rsidR="00EF3852" w:rsidRDefault="00EF3852" w:rsidP="00EF3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F3852" w:rsidTr="008F3376">
        <w:tc>
          <w:tcPr>
            <w:tcW w:w="704" w:type="dxa"/>
          </w:tcPr>
          <w:p w:rsidR="00EF3852" w:rsidRDefault="00EF3852" w:rsidP="00EF385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363" w:type="dxa"/>
          </w:tcPr>
          <w:p w:rsidR="00EF3852" w:rsidRPr="00173AAA" w:rsidRDefault="00EF3852" w:rsidP="00EF3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«Антарктида. Природа материка»</w:t>
            </w:r>
          </w:p>
        </w:tc>
        <w:tc>
          <w:tcPr>
            <w:tcW w:w="1128" w:type="dxa"/>
          </w:tcPr>
          <w:p w:rsidR="00EF3852" w:rsidRDefault="00EF3852" w:rsidP="00EF3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F3852" w:rsidTr="008F3376">
        <w:tc>
          <w:tcPr>
            <w:tcW w:w="704" w:type="dxa"/>
          </w:tcPr>
          <w:p w:rsidR="00EF3852" w:rsidRDefault="00EF3852" w:rsidP="00EF385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8363" w:type="dxa"/>
          </w:tcPr>
          <w:p w:rsidR="00EF3852" w:rsidRDefault="00EF3852" w:rsidP="00EF3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«Наша Галактика»</w:t>
            </w:r>
          </w:p>
        </w:tc>
        <w:tc>
          <w:tcPr>
            <w:tcW w:w="1128" w:type="dxa"/>
          </w:tcPr>
          <w:p w:rsidR="00EF3852" w:rsidRDefault="00EF3852" w:rsidP="00EF3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F3852" w:rsidTr="00200935">
        <w:tc>
          <w:tcPr>
            <w:tcW w:w="10195" w:type="dxa"/>
            <w:gridSpan w:val="3"/>
          </w:tcPr>
          <w:p w:rsidR="00EF3852" w:rsidRPr="00EF3852" w:rsidRDefault="00EF3852" w:rsidP="00EF3852">
            <w:pPr>
              <w:jc w:val="center"/>
              <w:rPr>
                <w:b/>
                <w:sz w:val="24"/>
                <w:szCs w:val="24"/>
              </w:rPr>
            </w:pPr>
            <w:r w:rsidRPr="00EF3852">
              <w:rPr>
                <w:b/>
                <w:sz w:val="24"/>
                <w:szCs w:val="24"/>
              </w:rPr>
              <w:t>Биология</w:t>
            </w:r>
          </w:p>
        </w:tc>
      </w:tr>
      <w:tr w:rsidR="00EF3852" w:rsidTr="008F3376">
        <w:tc>
          <w:tcPr>
            <w:tcW w:w="704" w:type="dxa"/>
          </w:tcPr>
          <w:p w:rsidR="00EF3852" w:rsidRDefault="00EF3852" w:rsidP="00EF38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63" w:type="dxa"/>
          </w:tcPr>
          <w:p w:rsidR="00EF3852" w:rsidRDefault="00EF3852" w:rsidP="00EF3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«Экологические проблемы»</w:t>
            </w:r>
          </w:p>
        </w:tc>
        <w:tc>
          <w:tcPr>
            <w:tcW w:w="1128" w:type="dxa"/>
          </w:tcPr>
          <w:p w:rsidR="00EF3852" w:rsidRDefault="00EF3852" w:rsidP="00EF3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F3852" w:rsidTr="008F3376">
        <w:tc>
          <w:tcPr>
            <w:tcW w:w="704" w:type="dxa"/>
          </w:tcPr>
          <w:p w:rsidR="00EF3852" w:rsidRDefault="00EF3852" w:rsidP="00EF38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63" w:type="dxa"/>
          </w:tcPr>
          <w:p w:rsidR="00EF3852" w:rsidRDefault="00EF3852" w:rsidP="00EF3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«Человеческие расы: их происхождение и единство»</w:t>
            </w:r>
          </w:p>
        </w:tc>
        <w:tc>
          <w:tcPr>
            <w:tcW w:w="1128" w:type="dxa"/>
          </w:tcPr>
          <w:p w:rsidR="00EF3852" w:rsidRDefault="008F3376" w:rsidP="00EF3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F3852" w:rsidTr="008F3376">
        <w:tc>
          <w:tcPr>
            <w:tcW w:w="704" w:type="dxa"/>
          </w:tcPr>
          <w:p w:rsidR="00EF3852" w:rsidRDefault="00EF3852" w:rsidP="00EF385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63" w:type="dxa"/>
          </w:tcPr>
          <w:p w:rsidR="00EF3852" w:rsidRDefault="008F3376" w:rsidP="00EF3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Интеллект-шоу «Эврика»</w:t>
            </w:r>
          </w:p>
        </w:tc>
        <w:tc>
          <w:tcPr>
            <w:tcW w:w="1128" w:type="dxa"/>
          </w:tcPr>
          <w:p w:rsidR="00EF3852" w:rsidRDefault="008F3376" w:rsidP="00EF3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</w:tr>
      <w:tr w:rsidR="00EF3852" w:rsidTr="008F3376">
        <w:tc>
          <w:tcPr>
            <w:tcW w:w="704" w:type="dxa"/>
          </w:tcPr>
          <w:p w:rsidR="00EF3852" w:rsidRDefault="00EF3852" w:rsidP="00EF385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363" w:type="dxa"/>
          </w:tcPr>
          <w:p w:rsidR="00EF3852" w:rsidRDefault="008F3376" w:rsidP="00EF3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«Клеточное строение организма»</w:t>
            </w:r>
          </w:p>
        </w:tc>
        <w:tc>
          <w:tcPr>
            <w:tcW w:w="1128" w:type="dxa"/>
          </w:tcPr>
          <w:p w:rsidR="00EF3852" w:rsidRDefault="008F3376" w:rsidP="00EF3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F3852" w:rsidTr="008F3376">
        <w:tc>
          <w:tcPr>
            <w:tcW w:w="704" w:type="dxa"/>
          </w:tcPr>
          <w:p w:rsidR="00EF3852" w:rsidRDefault="008F3376" w:rsidP="00EF385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363" w:type="dxa"/>
          </w:tcPr>
          <w:p w:rsidR="00EF3852" w:rsidRDefault="008F3376" w:rsidP="00EF3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«Передвижение у веществ у растений»</w:t>
            </w:r>
          </w:p>
        </w:tc>
        <w:tc>
          <w:tcPr>
            <w:tcW w:w="1128" w:type="dxa"/>
          </w:tcPr>
          <w:p w:rsidR="00EF3852" w:rsidRDefault="008F3376" w:rsidP="00EF3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F3376" w:rsidTr="00570D6E">
        <w:tc>
          <w:tcPr>
            <w:tcW w:w="10195" w:type="dxa"/>
            <w:gridSpan w:val="3"/>
          </w:tcPr>
          <w:p w:rsidR="008F3376" w:rsidRPr="008F3376" w:rsidRDefault="008F3376" w:rsidP="00EF3852">
            <w:pPr>
              <w:jc w:val="center"/>
              <w:rPr>
                <w:b/>
                <w:sz w:val="24"/>
                <w:szCs w:val="24"/>
              </w:rPr>
            </w:pPr>
            <w:r w:rsidRPr="008F3376">
              <w:rPr>
                <w:b/>
                <w:sz w:val="24"/>
                <w:szCs w:val="24"/>
              </w:rPr>
              <w:t>Химия</w:t>
            </w:r>
          </w:p>
        </w:tc>
      </w:tr>
      <w:tr w:rsidR="008F3376" w:rsidTr="008F3376">
        <w:tc>
          <w:tcPr>
            <w:tcW w:w="704" w:type="dxa"/>
          </w:tcPr>
          <w:p w:rsidR="008F3376" w:rsidRDefault="008F3376" w:rsidP="00EF38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63" w:type="dxa"/>
          </w:tcPr>
          <w:p w:rsidR="008F3376" w:rsidRDefault="008F3376" w:rsidP="008F33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«Фосфор»</w:t>
            </w:r>
          </w:p>
        </w:tc>
        <w:tc>
          <w:tcPr>
            <w:tcW w:w="1128" w:type="dxa"/>
          </w:tcPr>
          <w:p w:rsidR="008F3376" w:rsidRDefault="008F3376" w:rsidP="008F3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F3376" w:rsidTr="008F3376">
        <w:tc>
          <w:tcPr>
            <w:tcW w:w="704" w:type="dxa"/>
          </w:tcPr>
          <w:p w:rsidR="008F3376" w:rsidRDefault="008F3376" w:rsidP="00EF38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63" w:type="dxa"/>
          </w:tcPr>
          <w:p w:rsidR="008F3376" w:rsidRDefault="008F3376" w:rsidP="00EF3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Алкодиены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28" w:type="dxa"/>
          </w:tcPr>
          <w:p w:rsidR="008F3376" w:rsidRDefault="008F3376" w:rsidP="00EF3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F3376" w:rsidTr="008F3376">
        <w:tc>
          <w:tcPr>
            <w:tcW w:w="704" w:type="dxa"/>
          </w:tcPr>
          <w:p w:rsidR="008F3376" w:rsidRDefault="008F3376" w:rsidP="00EF385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63" w:type="dxa"/>
          </w:tcPr>
          <w:p w:rsidR="008F3376" w:rsidRDefault="008F3376" w:rsidP="00EF3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«Аммиак. Аммиачная вода»</w:t>
            </w:r>
          </w:p>
        </w:tc>
        <w:tc>
          <w:tcPr>
            <w:tcW w:w="1128" w:type="dxa"/>
          </w:tcPr>
          <w:p w:rsidR="008F3376" w:rsidRDefault="008F3376" w:rsidP="00EF3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F3376" w:rsidTr="007E00C2">
        <w:tc>
          <w:tcPr>
            <w:tcW w:w="10195" w:type="dxa"/>
            <w:gridSpan w:val="3"/>
          </w:tcPr>
          <w:p w:rsidR="008F3376" w:rsidRPr="008F3376" w:rsidRDefault="008F3376" w:rsidP="00EF3852">
            <w:pPr>
              <w:jc w:val="center"/>
              <w:rPr>
                <w:b/>
                <w:sz w:val="24"/>
                <w:szCs w:val="24"/>
              </w:rPr>
            </w:pPr>
            <w:r w:rsidRPr="008F3376">
              <w:rPr>
                <w:b/>
                <w:sz w:val="24"/>
                <w:szCs w:val="24"/>
              </w:rPr>
              <w:t>Математика</w:t>
            </w:r>
          </w:p>
        </w:tc>
      </w:tr>
      <w:tr w:rsidR="008F3376" w:rsidTr="008F3376">
        <w:tc>
          <w:tcPr>
            <w:tcW w:w="704" w:type="dxa"/>
          </w:tcPr>
          <w:p w:rsidR="008F3376" w:rsidRDefault="008F3376" w:rsidP="00EF38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63" w:type="dxa"/>
          </w:tcPr>
          <w:p w:rsidR="008F3376" w:rsidRDefault="008F3376" w:rsidP="00EF3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«Сравнение, сложение и вычитание дробей»</w:t>
            </w:r>
          </w:p>
        </w:tc>
        <w:tc>
          <w:tcPr>
            <w:tcW w:w="1128" w:type="dxa"/>
          </w:tcPr>
          <w:p w:rsidR="008F3376" w:rsidRDefault="008F3376" w:rsidP="00EF3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F3376" w:rsidTr="008F3376">
        <w:tc>
          <w:tcPr>
            <w:tcW w:w="704" w:type="dxa"/>
          </w:tcPr>
          <w:p w:rsidR="008F3376" w:rsidRDefault="008F3376" w:rsidP="008F33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63" w:type="dxa"/>
          </w:tcPr>
          <w:p w:rsidR="008F3376" w:rsidRPr="002D3213" w:rsidRDefault="008F3376" w:rsidP="008F33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функций у=х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8F3376" w:rsidRPr="00C97B32" w:rsidRDefault="008F3376" w:rsidP="008F3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F3376" w:rsidTr="008F3376">
        <w:tc>
          <w:tcPr>
            <w:tcW w:w="704" w:type="dxa"/>
          </w:tcPr>
          <w:p w:rsidR="008F3376" w:rsidRDefault="008F3376" w:rsidP="008F337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63" w:type="dxa"/>
          </w:tcPr>
          <w:p w:rsidR="008F3376" w:rsidRPr="00C97B32" w:rsidRDefault="008F3376" w:rsidP="008F33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«Умножение и деление дробей» </w:t>
            </w:r>
          </w:p>
        </w:tc>
        <w:tc>
          <w:tcPr>
            <w:tcW w:w="1128" w:type="dxa"/>
          </w:tcPr>
          <w:p w:rsidR="008F3376" w:rsidRPr="00C97B32" w:rsidRDefault="008F3376" w:rsidP="008F3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F3376" w:rsidTr="00FF57BE">
        <w:tc>
          <w:tcPr>
            <w:tcW w:w="10195" w:type="dxa"/>
            <w:gridSpan w:val="3"/>
          </w:tcPr>
          <w:p w:rsidR="008F3376" w:rsidRPr="008F3376" w:rsidRDefault="008F3376" w:rsidP="008F3376">
            <w:pPr>
              <w:jc w:val="center"/>
              <w:rPr>
                <w:b/>
                <w:sz w:val="24"/>
                <w:szCs w:val="24"/>
              </w:rPr>
            </w:pPr>
            <w:r w:rsidRPr="008F3376">
              <w:rPr>
                <w:b/>
                <w:sz w:val="24"/>
                <w:szCs w:val="24"/>
              </w:rPr>
              <w:t>Физика</w:t>
            </w:r>
          </w:p>
        </w:tc>
      </w:tr>
      <w:tr w:rsidR="008F3376" w:rsidTr="008F3376">
        <w:tc>
          <w:tcPr>
            <w:tcW w:w="704" w:type="dxa"/>
          </w:tcPr>
          <w:p w:rsidR="008F3376" w:rsidRDefault="008F3376" w:rsidP="008F33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63" w:type="dxa"/>
          </w:tcPr>
          <w:p w:rsidR="008F3376" w:rsidRPr="00C97B32" w:rsidRDefault="008F3376" w:rsidP="008F33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«Явление инерции»</w:t>
            </w:r>
          </w:p>
        </w:tc>
        <w:tc>
          <w:tcPr>
            <w:tcW w:w="1128" w:type="dxa"/>
          </w:tcPr>
          <w:p w:rsidR="008F3376" w:rsidRPr="00C97B32" w:rsidRDefault="008F3376" w:rsidP="008F3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F3376" w:rsidTr="008F3376">
        <w:tc>
          <w:tcPr>
            <w:tcW w:w="704" w:type="dxa"/>
          </w:tcPr>
          <w:p w:rsidR="008F3376" w:rsidRDefault="008F3376" w:rsidP="008F33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63" w:type="dxa"/>
          </w:tcPr>
          <w:p w:rsidR="008F3376" w:rsidRDefault="00A068C7" w:rsidP="008F33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«Знатоки физики»</w:t>
            </w:r>
          </w:p>
        </w:tc>
        <w:tc>
          <w:tcPr>
            <w:tcW w:w="1128" w:type="dxa"/>
          </w:tcPr>
          <w:p w:rsidR="008F3376" w:rsidRDefault="00A068C7" w:rsidP="008F3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068C7" w:rsidTr="00DA3008">
        <w:tc>
          <w:tcPr>
            <w:tcW w:w="10195" w:type="dxa"/>
            <w:gridSpan w:val="3"/>
          </w:tcPr>
          <w:p w:rsidR="00A068C7" w:rsidRPr="00A068C7" w:rsidRDefault="00A068C7" w:rsidP="008F3376">
            <w:pPr>
              <w:jc w:val="center"/>
              <w:rPr>
                <w:b/>
                <w:sz w:val="24"/>
                <w:szCs w:val="24"/>
              </w:rPr>
            </w:pPr>
            <w:r w:rsidRPr="00A068C7">
              <w:rPr>
                <w:b/>
                <w:sz w:val="24"/>
                <w:szCs w:val="24"/>
              </w:rPr>
              <w:t>Информатика</w:t>
            </w:r>
          </w:p>
        </w:tc>
      </w:tr>
      <w:tr w:rsidR="008F3376" w:rsidTr="008F3376">
        <w:tc>
          <w:tcPr>
            <w:tcW w:w="704" w:type="dxa"/>
          </w:tcPr>
          <w:p w:rsidR="008F3376" w:rsidRDefault="00A068C7" w:rsidP="008F33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63" w:type="dxa"/>
          </w:tcPr>
          <w:p w:rsidR="008F3376" w:rsidRDefault="00A068C7" w:rsidP="008F33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компьютера. Интерфейс графических редакторов»</w:t>
            </w:r>
          </w:p>
        </w:tc>
        <w:tc>
          <w:tcPr>
            <w:tcW w:w="1128" w:type="dxa"/>
          </w:tcPr>
          <w:p w:rsidR="008F3376" w:rsidRDefault="00A068C7" w:rsidP="008F3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068C7" w:rsidTr="008F3376">
        <w:tc>
          <w:tcPr>
            <w:tcW w:w="704" w:type="dxa"/>
          </w:tcPr>
          <w:p w:rsidR="00A068C7" w:rsidRDefault="00A068C7" w:rsidP="00A068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63" w:type="dxa"/>
          </w:tcPr>
          <w:p w:rsidR="00A068C7" w:rsidRPr="00C97B32" w:rsidRDefault="00A068C7" w:rsidP="00A06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«Захват и редактирование цифрового видео с использованием системы видеомонтажа»</w:t>
            </w:r>
          </w:p>
        </w:tc>
        <w:tc>
          <w:tcPr>
            <w:tcW w:w="1128" w:type="dxa"/>
          </w:tcPr>
          <w:p w:rsidR="00A068C7" w:rsidRPr="00C97B32" w:rsidRDefault="00A068C7" w:rsidP="00A0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068C7" w:rsidTr="00203285">
        <w:tc>
          <w:tcPr>
            <w:tcW w:w="10195" w:type="dxa"/>
            <w:gridSpan w:val="3"/>
          </w:tcPr>
          <w:p w:rsidR="00A068C7" w:rsidRPr="00A068C7" w:rsidRDefault="00A068C7" w:rsidP="00A068C7">
            <w:pPr>
              <w:jc w:val="center"/>
              <w:rPr>
                <w:b/>
                <w:sz w:val="24"/>
                <w:szCs w:val="24"/>
              </w:rPr>
            </w:pPr>
            <w:r w:rsidRPr="00A068C7">
              <w:rPr>
                <w:b/>
                <w:sz w:val="24"/>
                <w:szCs w:val="24"/>
              </w:rPr>
              <w:t>ОБЖ</w:t>
            </w:r>
          </w:p>
        </w:tc>
      </w:tr>
      <w:tr w:rsidR="00A068C7" w:rsidTr="008F3376">
        <w:tc>
          <w:tcPr>
            <w:tcW w:w="704" w:type="dxa"/>
          </w:tcPr>
          <w:p w:rsidR="00A068C7" w:rsidRDefault="00A068C7" w:rsidP="00A068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63" w:type="dxa"/>
          </w:tcPr>
          <w:p w:rsidR="00A068C7" w:rsidRDefault="00A068C7" w:rsidP="00A06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«Основы военной службы»</w:t>
            </w:r>
          </w:p>
        </w:tc>
        <w:tc>
          <w:tcPr>
            <w:tcW w:w="1128" w:type="dxa"/>
          </w:tcPr>
          <w:p w:rsidR="00A068C7" w:rsidRDefault="00A068C7" w:rsidP="00A0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068C7" w:rsidTr="008F3376">
        <w:tc>
          <w:tcPr>
            <w:tcW w:w="704" w:type="dxa"/>
          </w:tcPr>
          <w:p w:rsidR="00A068C7" w:rsidRDefault="00A068C7" w:rsidP="00A068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63" w:type="dxa"/>
          </w:tcPr>
          <w:p w:rsidR="00A068C7" w:rsidRDefault="00A068C7" w:rsidP="00A06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«Классификация чрезвычайных ситуаций техногенного характера»</w:t>
            </w:r>
          </w:p>
        </w:tc>
        <w:tc>
          <w:tcPr>
            <w:tcW w:w="1128" w:type="dxa"/>
          </w:tcPr>
          <w:p w:rsidR="00A068C7" w:rsidRDefault="00A068C7" w:rsidP="00A0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068C7" w:rsidTr="004D696F">
        <w:tc>
          <w:tcPr>
            <w:tcW w:w="10195" w:type="dxa"/>
            <w:gridSpan w:val="3"/>
          </w:tcPr>
          <w:p w:rsidR="00A068C7" w:rsidRDefault="00A068C7" w:rsidP="00A068C7">
            <w:pPr>
              <w:jc w:val="center"/>
              <w:rPr>
                <w:sz w:val="24"/>
                <w:szCs w:val="24"/>
              </w:rPr>
            </w:pPr>
            <w:r w:rsidRPr="00A068C7">
              <w:rPr>
                <w:b/>
                <w:sz w:val="24"/>
                <w:szCs w:val="24"/>
              </w:rPr>
              <w:t>ИЗО</w:t>
            </w:r>
          </w:p>
        </w:tc>
      </w:tr>
      <w:tr w:rsidR="00A068C7" w:rsidTr="008F3376">
        <w:tc>
          <w:tcPr>
            <w:tcW w:w="704" w:type="dxa"/>
          </w:tcPr>
          <w:p w:rsidR="00A068C7" w:rsidRDefault="00A068C7" w:rsidP="00A068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63" w:type="dxa"/>
          </w:tcPr>
          <w:p w:rsidR="00A068C7" w:rsidRPr="004C24BA" w:rsidRDefault="004C24BA" w:rsidP="004C24BA">
            <w:pPr>
              <w:rPr>
                <w:sz w:val="24"/>
                <w:szCs w:val="24"/>
              </w:rPr>
            </w:pPr>
            <w:r w:rsidRPr="004C24BA">
              <w:rPr>
                <w:sz w:val="24"/>
                <w:szCs w:val="24"/>
              </w:rPr>
              <w:t>«Рисование с натуры животных»</w:t>
            </w:r>
          </w:p>
        </w:tc>
        <w:tc>
          <w:tcPr>
            <w:tcW w:w="1128" w:type="dxa"/>
          </w:tcPr>
          <w:p w:rsidR="00A068C7" w:rsidRDefault="004C24BA" w:rsidP="00A0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068C7" w:rsidTr="008F3376">
        <w:tc>
          <w:tcPr>
            <w:tcW w:w="704" w:type="dxa"/>
          </w:tcPr>
          <w:p w:rsidR="00A068C7" w:rsidRDefault="00A068C7" w:rsidP="00A068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63" w:type="dxa"/>
          </w:tcPr>
          <w:p w:rsidR="00A068C7" w:rsidRPr="00A068C7" w:rsidRDefault="004C24BA" w:rsidP="004C24BA">
            <w:pPr>
              <w:rPr>
                <w:b/>
                <w:sz w:val="24"/>
                <w:szCs w:val="24"/>
              </w:rPr>
            </w:pPr>
            <w:r w:rsidRPr="00A068C7">
              <w:rPr>
                <w:sz w:val="24"/>
                <w:szCs w:val="24"/>
              </w:rPr>
              <w:t>«Изображение предметного мира – натюрморт»</w:t>
            </w:r>
          </w:p>
        </w:tc>
        <w:tc>
          <w:tcPr>
            <w:tcW w:w="1128" w:type="dxa"/>
          </w:tcPr>
          <w:p w:rsidR="00A068C7" w:rsidRDefault="004C24BA" w:rsidP="00A0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068C7" w:rsidTr="008F3376">
        <w:tc>
          <w:tcPr>
            <w:tcW w:w="704" w:type="dxa"/>
          </w:tcPr>
          <w:p w:rsidR="00A068C7" w:rsidRDefault="00A068C7" w:rsidP="00A068C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63" w:type="dxa"/>
          </w:tcPr>
          <w:p w:rsidR="00A068C7" w:rsidRPr="00A068C7" w:rsidRDefault="00A068C7" w:rsidP="00A068C7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068C7" w:rsidRDefault="00A068C7" w:rsidP="00A068C7">
            <w:pPr>
              <w:jc w:val="center"/>
              <w:rPr>
                <w:sz w:val="24"/>
                <w:szCs w:val="24"/>
              </w:rPr>
            </w:pPr>
          </w:p>
        </w:tc>
      </w:tr>
      <w:tr w:rsidR="004C24BA" w:rsidTr="008B0BCD">
        <w:tc>
          <w:tcPr>
            <w:tcW w:w="10195" w:type="dxa"/>
            <w:gridSpan w:val="3"/>
          </w:tcPr>
          <w:p w:rsidR="004C24BA" w:rsidRPr="004C24BA" w:rsidRDefault="004C24BA" w:rsidP="00A068C7">
            <w:pPr>
              <w:jc w:val="center"/>
              <w:rPr>
                <w:b/>
                <w:sz w:val="24"/>
                <w:szCs w:val="24"/>
              </w:rPr>
            </w:pPr>
            <w:r w:rsidRPr="004C24BA">
              <w:rPr>
                <w:b/>
                <w:sz w:val="24"/>
                <w:szCs w:val="24"/>
              </w:rPr>
              <w:t>Физическая культура</w:t>
            </w:r>
          </w:p>
        </w:tc>
      </w:tr>
      <w:tr w:rsidR="00A068C7" w:rsidTr="008F3376">
        <w:tc>
          <w:tcPr>
            <w:tcW w:w="704" w:type="dxa"/>
          </w:tcPr>
          <w:p w:rsidR="00A068C7" w:rsidRDefault="004C24BA" w:rsidP="00A068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63" w:type="dxa"/>
          </w:tcPr>
          <w:p w:rsidR="00A068C7" w:rsidRPr="004C24BA" w:rsidRDefault="004C24BA" w:rsidP="004C24BA">
            <w:pPr>
              <w:rPr>
                <w:sz w:val="24"/>
                <w:szCs w:val="24"/>
              </w:rPr>
            </w:pPr>
            <w:r w:rsidRPr="004C24BA">
              <w:rPr>
                <w:sz w:val="24"/>
                <w:szCs w:val="24"/>
              </w:rPr>
              <w:t>«Здоровый образ жизни»</w:t>
            </w:r>
          </w:p>
        </w:tc>
        <w:tc>
          <w:tcPr>
            <w:tcW w:w="1128" w:type="dxa"/>
          </w:tcPr>
          <w:p w:rsidR="00A068C7" w:rsidRDefault="004C24BA" w:rsidP="00A0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068C7" w:rsidTr="008F3376">
        <w:tc>
          <w:tcPr>
            <w:tcW w:w="704" w:type="dxa"/>
          </w:tcPr>
          <w:p w:rsidR="00A068C7" w:rsidRDefault="004C24BA" w:rsidP="00A068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63" w:type="dxa"/>
          </w:tcPr>
          <w:p w:rsidR="00A068C7" w:rsidRPr="00A068C7" w:rsidRDefault="004C24BA" w:rsidP="004C24B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«Передача мяча сверху двумя руками»</w:t>
            </w:r>
          </w:p>
        </w:tc>
        <w:tc>
          <w:tcPr>
            <w:tcW w:w="1128" w:type="dxa"/>
          </w:tcPr>
          <w:p w:rsidR="00A068C7" w:rsidRDefault="004C24BA" w:rsidP="00A0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C24BA" w:rsidTr="00BC242C">
        <w:tc>
          <w:tcPr>
            <w:tcW w:w="10195" w:type="dxa"/>
            <w:gridSpan w:val="3"/>
          </w:tcPr>
          <w:p w:rsidR="004C24BA" w:rsidRPr="004C24BA" w:rsidRDefault="004C24BA" w:rsidP="00A068C7">
            <w:pPr>
              <w:jc w:val="center"/>
              <w:rPr>
                <w:b/>
                <w:sz w:val="24"/>
                <w:szCs w:val="24"/>
              </w:rPr>
            </w:pPr>
            <w:r w:rsidRPr="004C24BA">
              <w:rPr>
                <w:b/>
                <w:sz w:val="24"/>
                <w:szCs w:val="24"/>
              </w:rPr>
              <w:t>Начальные классы</w:t>
            </w:r>
          </w:p>
        </w:tc>
      </w:tr>
      <w:tr w:rsidR="004C24BA" w:rsidTr="008F3376">
        <w:tc>
          <w:tcPr>
            <w:tcW w:w="704" w:type="dxa"/>
          </w:tcPr>
          <w:p w:rsidR="004C24BA" w:rsidRDefault="004C24BA" w:rsidP="00A068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63" w:type="dxa"/>
          </w:tcPr>
          <w:p w:rsidR="004C24BA" w:rsidRDefault="004C24BA" w:rsidP="004C2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 «По природным зонам России»</w:t>
            </w:r>
          </w:p>
        </w:tc>
        <w:tc>
          <w:tcPr>
            <w:tcW w:w="1128" w:type="dxa"/>
          </w:tcPr>
          <w:p w:rsidR="004C24BA" w:rsidRDefault="004C24BA" w:rsidP="00A0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C24BA" w:rsidTr="008F3376">
        <w:tc>
          <w:tcPr>
            <w:tcW w:w="704" w:type="dxa"/>
          </w:tcPr>
          <w:p w:rsidR="004C24BA" w:rsidRDefault="004C24BA" w:rsidP="00A068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63" w:type="dxa"/>
          </w:tcPr>
          <w:p w:rsidR="004C24BA" w:rsidRDefault="004C24BA" w:rsidP="004C2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«</w:t>
            </w:r>
            <w:r w:rsidR="00337725">
              <w:rPr>
                <w:sz w:val="24"/>
                <w:szCs w:val="24"/>
              </w:rPr>
              <w:t xml:space="preserve">Гласные звук (у), буква </w:t>
            </w:r>
            <w:proofErr w:type="spellStart"/>
            <w:r w:rsidR="00337725">
              <w:rPr>
                <w:sz w:val="24"/>
                <w:szCs w:val="24"/>
              </w:rPr>
              <w:t>Уу</w:t>
            </w:r>
            <w:proofErr w:type="spellEnd"/>
            <w:r w:rsidR="00337725">
              <w:rPr>
                <w:sz w:val="24"/>
                <w:szCs w:val="24"/>
              </w:rPr>
              <w:t>»</w:t>
            </w:r>
          </w:p>
        </w:tc>
        <w:tc>
          <w:tcPr>
            <w:tcW w:w="1128" w:type="dxa"/>
          </w:tcPr>
          <w:p w:rsidR="004C24BA" w:rsidRDefault="00337725" w:rsidP="00A0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C24BA" w:rsidTr="008F3376">
        <w:tc>
          <w:tcPr>
            <w:tcW w:w="704" w:type="dxa"/>
          </w:tcPr>
          <w:p w:rsidR="004C24BA" w:rsidRDefault="004C24BA" w:rsidP="00A068C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63" w:type="dxa"/>
          </w:tcPr>
          <w:p w:rsidR="004C24BA" w:rsidRDefault="00337725" w:rsidP="004C2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«Прямоугольник»</w:t>
            </w:r>
          </w:p>
        </w:tc>
        <w:tc>
          <w:tcPr>
            <w:tcW w:w="1128" w:type="dxa"/>
          </w:tcPr>
          <w:p w:rsidR="004C24BA" w:rsidRDefault="00337725" w:rsidP="00A0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C24BA" w:rsidTr="008F3376">
        <w:tc>
          <w:tcPr>
            <w:tcW w:w="704" w:type="dxa"/>
          </w:tcPr>
          <w:p w:rsidR="004C24BA" w:rsidRDefault="004C24BA" w:rsidP="00A068C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363" w:type="dxa"/>
          </w:tcPr>
          <w:p w:rsidR="004C24BA" w:rsidRDefault="00337725" w:rsidP="004C2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«Конкретный смысл деления»</w:t>
            </w:r>
          </w:p>
        </w:tc>
        <w:tc>
          <w:tcPr>
            <w:tcW w:w="1128" w:type="dxa"/>
          </w:tcPr>
          <w:p w:rsidR="004C24BA" w:rsidRDefault="00337725" w:rsidP="00A0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C24BA" w:rsidTr="008F3376">
        <w:tc>
          <w:tcPr>
            <w:tcW w:w="704" w:type="dxa"/>
          </w:tcPr>
          <w:p w:rsidR="004C24BA" w:rsidRDefault="004C24BA" w:rsidP="004C24B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363" w:type="dxa"/>
          </w:tcPr>
          <w:p w:rsidR="004C24BA" w:rsidRPr="00C97B32" w:rsidRDefault="004C24BA" w:rsidP="004C2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 «Почему луна бывает разной»</w:t>
            </w:r>
          </w:p>
        </w:tc>
        <w:tc>
          <w:tcPr>
            <w:tcW w:w="1128" w:type="dxa"/>
          </w:tcPr>
          <w:p w:rsidR="004C24BA" w:rsidRPr="00C97B32" w:rsidRDefault="004C24BA" w:rsidP="004C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C24BA" w:rsidTr="008F3376">
        <w:tc>
          <w:tcPr>
            <w:tcW w:w="704" w:type="dxa"/>
          </w:tcPr>
          <w:p w:rsidR="004C24BA" w:rsidRDefault="004C24BA" w:rsidP="004C24B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363" w:type="dxa"/>
          </w:tcPr>
          <w:p w:rsidR="004C24BA" w:rsidRPr="00C97B32" w:rsidRDefault="004C24BA" w:rsidP="004C2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 «Правила вежливости»</w:t>
            </w:r>
          </w:p>
        </w:tc>
        <w:tc>
          <w:tcPr>
            <w:tcW w:w="1128" w:type="dxa"/>
          </w:tcPr>
          <w:p w:rsidR="004C24BA" w:rsidRPr="00C97B32" w:rsidRDefault="004C24BA" w:rsidP="004C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</w:tc>
      </w:tr>
      <w:tr w:rsidR="004C24BA" w:rsidTr="008F3376">
        <w:tc>
          <w:tcPr>
            <w:tcW w:w="704" w:type="dxa"/>
          </w:tcPr>
          <w:p w:rsidR="004C24BA" w:rsidRDefault="004C24BA" w:rsidP="004C24B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363" w:type="dxa"/>
          </w:tcPr>
          <w:p w:rsidR="004C24BA" w:rsidRPr="00C97B32" w:rsidRDefault="004C24BA" w:rsidP="004C2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«Единственное и множественное число имен существительных»</w:t>
            </w:r>
          </w:p>
        </w:tc>
        <w:tc>
          <w:tcPr>
            <w:tcW w:w="1128" w:type="dxa"/>
          </w:tcPr>
          <w:p w:rsidR="004C24BA" w:rsidRPr="00C97B32" w:rsidRDefault="004C24BA" w:rsidP="004C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«б»</w:t>
            </w:r>
          </w:p>
        </w:tc>
      </w:tr>
      <w:tr w:rsidR="004C24BA" w:rsidTr="008F3376">
        <w:tc>
          <w:tcPr>
            <w:tcW w:w="704" w:type="dxa"/>
          </w:tcPr>
          <w:p w:rsidR="004C24BA" w:rsidRDefault="004C24BA" w:rsidP="004C24B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363" w:type="dxa"/>
          </w:tcPr>
          <w:p w:rsidR="004C24BA" w:rsidRPr="00C97B32" w:rsidRDefault="004C24BA" w:rsidP="004C2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«Одушевленные и неодушевленные имена существительные»</w:t>
            </w:r>
          </w:p>
        </w:tc>
        <w:tc>
          <w:tcPr>
            <w:tcW w:w="1128" w:type="dxa"/>
          </w:tcPr>
          <w:p w:rsidR="004C24BA" w:rsidRPr="00C97B32" w:rsidRDefault="004C24BA" w:rsidP="004C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C24BA" w:rsidTr="008F3376">
        <w:tc>
          <w:tcPr>
            <w:tcW w:w="704" w:type="dxa"/>
          </w:tcPr>
          <w:p w:rsidR="004C24BA" w:rsidRDefault="004C24BA" w:rsidP="004C24B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363" w:type="dxa"/>
          </w:tcPr>
          <w:p w:rsidR="004C24BA" w:rsidRPr="00C97B32" w:rsidRDefault="004C24BA" w:rsidP="004C2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«Умножение числа на произведение»</w:t>
            </w:r>
          </w:p>
        </w:tc>
        <w:tc>
          <w:tcPr>
            <w:tcW w:w="1128" w:type="dxa"/>
          </w:tcPr>
          <w:p w:rsidR="004C24BA" w:rsidRPr="00C97B32" w:rsidRDefault="004C24BA" w:rsidP="004C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025270" w:rsidRDefault="00025270" w:rsidP="00025270">
      <w:pPr>
        <w:spacing w:after="0" w:line="240" w:lineRule="auto"/>
        <w:jc w:val="center"/>
        <w:rPr>
          <w:b/>
        </w:rPr>
      </w:pPr>
    </w:p>
    <w:sectPr w:rsidR="00025270" w:rsidSect="00EE6604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4C"/>
    <w:rsid w:val="00025270"/>
    <w:rsid w:val="000821EC"/>
    <w:rsid w:val="00173AAA"/>
    <w:rsid w:val="00337725"/>
    <w:rsid w:val="004C24BA"/>
    <w:rsid w:val="0057714C"/>
    <w:rsid w:val="006B42F8"/>
    <w:rsid w:val="008F3376"/>
    <w:rsid w:val="009C5C53"/>
    <w:rsid w:val="00A068C7"/>
    <w:rsid w:val="00E621D5"/>
    <w:rsid w:val="00E9194A"/>
    <w:rsid w:val="00EE6604"/>
    <w:rsid w:val="00E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211C1-EB8E-4B29-9C5C-A38D0CFC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270"/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270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2019-10-14T12:15:00Z</dcterms:created>
  <dcterms:modified xsi:type="dcterms:W3CDTF">2020-01-27T06:08:00Z</dcterms:modified>
</cp:coreProperties>
</file>