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25DD" w:rsidRDefault="000025DD" w:rsidP="000025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 «Грозненское РУО»</w:t>
      </w:r>
    </w:p>
    <w:p w:rsidR="000025DD" w:rsidRDefault="000025DD" w:rsidP="000025D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Муниципальное бюджетное общеобразовательное учреждение </w:t>
      </w:r>
    </w:p>
    <w:p w:rsidR="000025DD" w:rsidRDefault="000025DD" w:rsidP="000025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eastAsia="Calibri" w:hAnsi="Times New Roman" w:cs="Times New Roman"/>
          <w:b/>
          <w:sz w:val="24"/>
          <w:szCs w:val="24"/>
        </w:rPr>
        <w:t xml:space="preserve">«СРЕДНЯЯ ОБЩЕОБРАЗОВАТЕЛЬНАЯ ШКОЛА </w:t>
      </w:r>
      <w:r>
        <w:rPr>
          <w:rFonts w:ascii="Times New Roman" w:eastAsia="Calibri" w:hAnsi="Times New Roman" w:cs="Times New Roman"/>
          <w:b/>
          <w:sz w:val="24"/>
          <w:szCs w:val="24"/>
          <w:lang w:val="en-US"/>
        </w:rPr>
        <w:t>C</w:t>
      </w:r>
      <w:r>
        <w:rPr>
          <w:rFonts w:ascii="Times New Roman" w:eastAsia="Calibri" w:hAnsi="Times New Roman" w:cs="Times New Roman"/>
          <w:b/>
          <w:sz w:val="24"/>
          <w:szCs w:val="24"/>
        </w:rPr>
        <w:t>. НАГОРНОЕ</w:t>
      </w:r>
    </w:p>
    <w:p w:rsidR="000025DD" w:rsidRDefault="000025DD" w:rsidP="000025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ГРОЗНЕНСКОГО МУНИЦИПАЛЬНОГО РАЙОНА</w:t>
      </w:r>
      <w:r>
        <w:rPr>
          <w:rFonts w:ascii="Times New Roman" w:eastAsia="Calibri" w:hAnsi="Times New Roman" w:cs="Times New Roman"/>
          <w:b/>
          <w:sz w:val="24"/>
          <w:szCs w:val="24"/>
        </w:rPr>
        <w:t>»</w:t>
      </w:r>
    </w:p>
    <w:p w:rsidR="000025DD" w:rsidRDefault="000025DD" w:rsidP="000025D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(МБОУ «СОШ с. Нагорное»</w:t>
      </w:r>
      <w:r>
        <w:rPr>
          <w:rFonts w:ascii="Times New Roman" w:eastAsia="Calibri" w:hAnsi="Times New Roman" w:cs="Times New Roman"/>
          <w:b/>
          <w:sz w:val="24"/>
          <w:szCs w:val="24"/>
        </w:rPr>
        <w:t>)</w:t>
      </w:r>
    </w:p>
    <w:p w:rsidR="000025DD" w:rsidRDefault="000025DD" w:rsidP="000025DD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</w:p>
    <w:p w:rsidR="000025DD" w:rsidRDefault="000025DD" w:rsidP="000025D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МУ «</w:t>
      </w:r>
      <w:proofErr w:type="spellStart"/>
      <w:r>
        <w:rPr>
          <w:rFonts w:ascii="Times New Roman" w:hAnsi="Times New Roman" w:cs="Times New Roman"/>
          <w:sz w:val="24"/>
          <w:szCs w:val="24"/>
        </w:rPr>
        <w:t>Грозненски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РУО»</w:t>
      </w:r>
    </w:p>
    <w:p w:rsidR="000025DD" w:rsidRDefault="000025DD" w:rsidP="000025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sz w:val="24"/>
          <w:szCs w:val="24"/>
        </w:rPr>
        <w:t>Муниципальни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бюджетни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юкъарадешаран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хьукмат</w:t>
      </w:r>
      <w:proofErr w:type="spellEnd"/>
    </w:p>
    <w:p w:rsidR="000025DD" w:rsidRDefault="000025DD" w:rsidP="000025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«ГРОЗНЕНСКИ МУНИЦИПАЛЬНИ К</w:t>
      </w:r>
      <w:r>
        <w:rPr>
          <w:rFonts w:ascii="Times New Roman" w:hAnsi="Times New Roman" w:cs="Times New Roman"/>
          <w:b/>
          <w:sz w:val="24"/>
          <w:szCs w:val="24"/>
          <w:lang w:val="en-US"/>
        </w:rPr>
        <w:t>I</w:t>
      </w:r>
      <w:r>
        <w:rPr>
          <w:rFonts w:ascii="Times New Roman" w:hAnsi="Times New Roman" w:cs="Times New Roman"/>
          <w:b/>
          <w:sz w:val="24"/>
          <w:szCs w:val="24"/>
        </w:rPr>
        <w:t xml:space="preserve">ОШТАН  </w:t>
      </w:r>
    </w:p>
    <w:p w:rsidR="000025DD" w:rsidRDefault="000025DD" w:rsidP="000025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НАГОРНИ ЮЬРТАРА ЮККЪЕРА ЮКЪАРАДЕШАРАН ИШКОЛА»</w:t>
      </w:r>
    </w:p>
    <w:p w:rsidR="000025DD" w:rsidRDefault="000025DD" w:rsidP="000025DD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(МБЮХЬ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Нагорни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юьртара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 xml:space="preserve"> ЮЮИ»)</w:t>
      </w:r>
    </w:p>
    <w:p w:rsidR="000025DD" w:rsidRDefault="000025DD" w:rsidP="000025DD">
      <w:pPr>
        <w:pStyle w:val="a3"/>
        <w:shd w:val="clear" w:color="auto" w:fill="FFFFFF"/>
        <w:spacing w:before="30" w:beforeAutospacing="0" w:after="0" w:afterAutospacing="0"/>
        <w:jc w:val="both"/>
        <w:rPr>
          <w:rFonts w:ascii="Cambria" w:hAnsi="Cambria"/>
          <w:color w:val="000000"/>
          <w:sz w:val="28"/>
          <w:szCs w:val="28"/>
        </w:rPr>
      </w:pPr>
    </w:p>
    <w:p w:rsidR="000025DD" w:rsidRDefault="000025DD" w:rsidP="000025DD">
      <w:pPr>
        <w:pStyle w:val="a3"/>
        <w:shd w:val="clear" w:color="auto" w:fill="FFFFFF"/>
        <w:spacing w:before="30" w:beforeAutospacing="0" w:after="0" w:afterAutospacing="0"/>
        <w:jc w:val="both"/>
        <w:rPr>
          <w:rFonts w:ascii="Cambria" w:hAnsi="Cambria"/>
          <w:color w:val="000000"/>
          <w:sz w:val="28"/>
          <w:szCs w:val="28"/>
        </w:rPr>
      </w:pPr>
      <w:r>
        <w:rPr>
          <w:rFonts w:ascii="Cambria" w:hAnsi="Cambria"/>
          <w:color w:val="000000"/>
          <w:sz w:val="28"/>
          <w:szCs w:val="28"/>
        </w:rPr>
        <w:t> </w:t>
      </w:r>
    </w:p>
    <w:p w:rsidR="000025DD" w:rsidRDefault="000025DD" w:rsidP="000025DD">
      <w:pPr>
        <w:pStyle w:val="a3"/>
        <w:shd w:val="clear" w:color="auto" w:fill="FFFFFF"/>
        <w:spacing w:before="30" w:beforeAutospacing="0" w:after="0" w:afterAutospacing="0"/>
        <w:jc w:val="both"/>
        <w:rPr>
          <w:rFonts w:ascii="Cambria" w:hAnsi="Cambria"/>
          <w:color w:val="000000"/>
          <w:sz w:val="28"/>
          <w:szCs w:val="28"/>
        </w:rPr>
      </w:pPr>
    </w:p>
    <w:p w:rsidR="000025DD" w:rsidRDefault="000025DD" w:rsidP="000025DD">
      <w:pPr>
        <w:pStyle w:val="a3"/>
        <w:shd w:val="clear" w:color="auto" w:fill="FFFFFF"/>
        <w:spacing w:before="30" w:beforeAutospacing="0" w:after="0" w:afterAutospacing="0"/>
        <w:jc w:val="both"/>
        <w:rPr>
          <w:rFonts w:ascii="Verdana" w:hAnsi="Verdana"/>
          <w:color w:val="000000"/>
          <w:sz w:val="20"/>
          <w:szCs w:val="20"/>
        </w:rPr>
      </w:pPr>
    </w:p>
    <w:p w:rsidR="000025DD" w:rsidRPr="00314EC0" w:rsidRDefault="000025DD" w:rsidP="000025DD">
      <w:pPr>
        <w:pStyle w:val="a3"/>
        <w:shd w:val="clear" w:color="auto" w:fill="FFFFFF"/>
        <w:spacing w:before="30" w:beforeAutospacing="0" w:after="0" w:afterAutospacing="0"/>
        <w:jc w:val="center"/>
        <w:rPr>
          <w:color w:val="000000"/>
          <w:sz w:val="28"/>
          <w:szCs w:val="28"/>
        </w:rPr>
      </w:pPr>
      <w:r w:rsidRPr="00314EC0">
        <w:rPr>
          <w:color w:val="000000"/>
          <w:sz w:val="28"/>
          <w:szCs w:val="28"/>
        </w:rPr>
        <w:t>Информация</w:t>
      </w:r>
    </w:p>
    <w:p w:rsidR="00314EC0" w:rsidRPr="00314EC0" w:rsidRDefault="000025DD" w:rsidP="000025DD">
      <w:pPr>
        <w:pStyle w:val="a3"/>
        <w:shd w:val="clear" w:color="auto" w:fill="FFFFFF"/>
        <w:spacing w:before="30" w:beforeAutospacing="0" w:after="0" w:afterAutospacing="0"/>
        <w:jc w:val="center"/>
        <w:rPr>
          <w:color w:val="000000"/>
          <w:sz w:val="28"/>
          <w:szCs w:val="28"/>
        </w:rPr>
      </w:pPr>
      <w:r w:rsidRPr="00314EC0">
        <w:rPr>
          <w:color w:val="000000"/>
          <w:sz w:val="28"/>
          <w:szCs w:val="28"/>
        </w:rPr>
        <w:t xml:space="preserve">о проделанной работе </w:t>
      </w:r>
    </w:p>
    <w:p w:rsidR="00314EC0" w:rsidRPr="00314EC0" w:rsidRDefault="000025DD" w:rsidP="000025DD">
      <w:pPr>
        <w:pStyle w:val="a3"/>
        <w:shd w:val="clear" w:color="auto" w:fill="FFFFFF"/>
        <w:spacing w:before="30" w:beforeAutospacing="0" w:after="0" w:afterAutospacing="0"/>
        <w:jc w:val="center"/>
        <w:rPr>
          <w:color w:val="000000"/>
          <w:sz w:val="28"/>
          <w:szCs w:val="28"/>
        </w:rPr>
      </w:pPr>
      <w:r w:rsidRPr="00314EC0">
        <w:rPr>
          <w:color w:val="000000"/>
          <w:sz w:val="28"/>
          <w:szCs w:val="28"/>
        </w:rPr>
        <w:t xml:space="preserve">по профилактике «Недели безопасности дорожного движения», </w:t>
      </w:r>
    </w:p>
    <w:p w:rsidR="000025DD" w:rsidRDefault="000025DD" w:rsidP="000025DD">
      <w:pPr>
        <w:pStyle w:val="a3"/>
        <w:shd w:val="clear" w:color="auto" w:fill="FFFFFF"/>
        <w:spacing w:before="30" w:beforeAutospacing="0" w:after="0" w:afterAutospacing="0"/>
        <w:jc w:val="center"/>
        <w:rPr>
          <w:color w:val="000000"/>
          <w:sz w:val="28"/>
          <w:szCs w:val="28"/>
        </w:rPr>
      </w:pPr>
      <w:r w:rsidRPr="00314EC0">
        <w:rPr>
          <w:color w:val="000000"/>
          <w:sz w:val="28"/>
          <w:szCs w:val="28"/>
        </w:rPr>
        <w:t>в МБОУ «СОШ с. Нагорное»</w:t>
      </w:r>
    </w:p>
    <w:p w:rsidR="00314EC0" w:rsidRPr="00314EC0" w:rsidRDefault="00314EC0" w:rsidP="000025DD">
      <w:pPr>
        <w:pStyle w:val="a3"/>
        <w:shd w:val="clear" w:color="auto" w:fill="FFFFFF"/>
        <w:spacing w:before="30" w:beforeAutospacing="0" w:after="0" w:afterAutospacing="0"/>
        <w:jc w:val="center"/>
        <w:rPr>
          <w:color w:val="000000"/>
          <w:sz w:val="28"/>
          <w:szCs w:val="28"/>
        </w:rPr>
      </w:pPr>
    </w:p>
    <w:p w:rsidR="000025DD" w:rsidRDefault="000025DD" w:rsidP="000025DD">
      <w:pPr>
        <w:pStyle w:val="a3"/>
        <w:shd w:val="clear" w:color="auto" w:fill="FFFFFF"/>
        <w:spacing w:before="3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     Во исполнение приказа министерства образования и</w:t>
      </w:r>
      <w:r>
        <w:rPr>
          <w:color w:val="000000"/>
          <w:sz w:val="28"/>
          <w:szCs w:val="28"/>
        </w:rPr>
        <w:t xml:space="preserve"> науки Чеченской Республики от 21</w:t>
      </w:r>
      <w:r>
        <w:rPr>
          <w:color w:val="000000"/>
          <w:sz w:val="28"/>
          <w:szCs w:val="28"/>
        </w:rPr>
        <w:t>.08.2020г №838</w:t>
      </w:r>
      <w:r>
        <w:rPr>
          <w:color w:val="000000"/>
          <w:sz w:val="28"/>
          <w:szCs w:val="28"/>
        </w:rPr>
        <w:t>-п</w:t>
      </w:r>
      <w:r>
        <w:rPr>
          <w:color w:val="000000"/>
          <w:sz w:val="28"/>
          <w:szCs w:val="28"/>
        </w:rPr>
        <w:t xml:space="preserve"> «О проведении</w:t>
      </w:r>
      <w:r>
        <w:rPr>
          <w:color w:val="000000"/>
          <w:sz w:val="28"/>
          <w:szCs w:val="28"/>
        </w:rPr>
        <w:t xml:space="preserve"> «Недели </w:t>
      </w:r>
      <w:r>
        <w:rPr>
          <w:color w:val="000000"/>
          <w:sz w:val="28"/>
          <w:szCs w:val="28"/>
        </w:rPr>
        <w:t>безопасности до</w:t>
      </w:r>
      <w:r>
        <w:rPr>
          <w:color w:val="000000"/>
          <w:sz w:val="28"/>
          <w:szCs w:val="28"/>
        </w:rPr>
        <w:t>рожного движения»</w:t>
      </w:r>
      <w:r>
        <w:rPr>
          <w:color w:val="000000"/>
          <w:sz w:val="28"/>
          <w:szCs w:val="28"/>
        </w:rPr>
        <w:t xml:space="preserve">, а также по исполнению протокольных поручений Главы Чеченской Республики </w:t>
      </w:r>
      <w:proofErr w:type="spellStart"/>
      <w:r>
        <w:rPr>
          <w:color w:val="000000"/>
          <w:sz w:val="28"/>
          <w:szCs w:val="28"/>
        </w:rPr>
        <w:t>Р.А.Кадырова</w:t>
      </w:r>
      <w:proofErr w:type="spellEnd"/>
      <w:r>
        <w:rPr>
          <w:color w:val="000000"/>
          <w:sz w:val="28"/>
          <w:szCs w:val="28"/>
        </w:rPr>
        <w:t xml:space="preserve"> № 01-84 от 17.09.2014года о профилактике соблюдения правил дорожного движе</w:t>
      </w:r>
      <w:r w:rsidR="00314EC0">
        <w:rPr>
          <w:color w:val="000000"/>
          <w:sz w:val="28"/>
          <w:szCs w:val="28"/>
        </w:rPr>
        <w:t xml:space="preserve">ния, в МБОУ «СОШ с. Нагорное с </w:t>
      </w:r>
      <w:proofErr w:type="gramStart"/>
      <w:r w:rsidR="00314EC0">
        <w:rPr>
          <w:color w:val="000000"/>
          <w:sz w:val="28"/>
          <w:szCs w:val="28"/>
        </w:rPr>
        <w:t>12.09.-</w:t>
      </w:r>
      <w:proofErr w:type="gramEnd"/>
      <w:r w:rsidR="00314EC0">
        <w:rPr>
          <w:color w:val="000000"/>
          <w:sz w:val="28"/>
          <w:szCs w:val="28"/>
        </w:rPr>
        <w:t xml:space="preserve"> 19</w:t>
      </w:r>
      <w:r>
        <w:rPr>
          <w:color w:val="000000"/>
          <w:sz w:val="28"/>
          <w:szCs w:val="28"/>
        </w:rPr>
        <w:t>.09.2020 года прошл</w:t>
      </w:r>
      <w:r w:rsidR="00314EC0">
        <w:rPr>
          <w:color w:val="000000"/>
          <w:sz w:val="28"/>
          <w:szCs w:val="28"/>
        </w:rPr>
        <w:t>и мероприятия, по исполнению Плана мероприятий.</w:t>
      </w:r>
    </w:p>
    <w:p w:rsidR="00314EC0" w:rsidRDefault="000025DD" w:rsidP="000025DD">
      <w:pPr>
        <w:pStyle w:val="a3"/>
        <w:shd w:val="clear" w:color="auto" w:fill="FFFFFF"/>
        <w:spacing w:before="3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школе издан</w:t>
      </w:r>
      <w:r w:rsidR="00314EC0">
        <w:rPr>
          <w:color w:val="000000"/>
          <w:sz w:val="28"/>
          <w:szCs w:val="28"/>
        </w:rPr>
        <w:t xml:space="preserve"> приказ о проведении мероприятий </w:t>
      </w:r>
      <w:proofErr w:type="gramStart"/>
      <w:r w:rsidR="00314EC0">
        <w:rPr>
          <w:color w:val="000000"/>
          <w:sz w:val="28"/>
          <w:szCs w:val="28"/>
        </w:rPr>
        <w:t>по  «</w:t>
      </w:r>
      <w:proofErr w:type="gramEnd"/>
      <w:r w:rsidR="00314EC0">
        <w:rPr>
          <w:color w:val="000000"/>
          <w:sz w:val="28"/>
          <w:szCs w:val="28"/>
        </w:rPr>
        <w:t>Неделе безопасности дорожного движения» Согласно приказу составлен План работы в данном направлении</w:t>
      </w:r>
      <w:r>
        <w:rPr>
          <w:color w:val="000000"/>
          <w:sz w:val="28"/>
          <w:szCs w:val="28"/>
        </w:rPr>
        <w:t>. </w:t>
      </w:r>
    </w:p>
    <w:p w:rsidR="00314EC0" w:rsidRDefault="00314EC0" w:rsidP="000025DD">
      <w:pPr>
        <w:pStyle w:val="a3"/>
        <w:shd w:val="clear" w:color="auto" w:fill="FFFFFF"/>
        <w:spacing w:before="3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Заместитель директора по ОБЖ </w:t>
      </w:r>
      <w:proofErr w:type="spellStart"/>
      <w:r>
        <w:rPr>
          <w:color w:val="000000"/>
          <w:sz w:val="28"/>
          <w:szCs w:val="28"/>
        </w:rPr>
        <w:t>Сатабаева</w:t>
      </w:r>
      <w:proofErr w:type="spellEnd"/>
      <w:r>
        <w:rPr>
          <w:color w:val="000000"/>
          <w:sz w:val="28"/>
          <w:szCs w:val="28"/>
        </w:rPr>
        <w:t xml:space="preserve"> А.Р. провела беседу с педагогическим коллективом по профилактике БДД и ДДТТ</w:t>
      </w:r>
      <w:r w:rsidR="00723313">
        <w:rPr>
          <w:color w:val="000000"/>
          <w:sz w:val="28"/>
          <w:szCs w:val="28"/>
        </w:rPr>
        <w:t xml:space="preserve"> и инструктаж </w:t>
      </w:r>
      <w:r>
        <w:rPr>
          <w:color w:val="000000"/>
          <w:sz w:val="28"/>
          <w:szCs w:val="28"/>
        </w:rPr>
        <w:t>о</w:t>
      </w:r>
      <w:r w:rsidR="00723313">
        <w:rPr>
          <w:color w:val="000000"/>
          <w:sz w:val="28"/>
          <w:szCs w:val="28"/>
        </w:rPr>
        <w:t xml:space="preserve"> мерах безопасности детей во время их перевозки на автобусе.</w:t>
      </w:r>
      <w:r>
        <w:rPr>
          <w:color w:val="000000"/>
          <w:sz w:val="28"/>
          <w:szCs w:val="28"/>
        </w:rPr>
        <w:t xml:space="preserve"> </w:t>
      </w:r>
    </w:p>
    <w:p w:rsidR="00314EC0" w:rsidRDefault="00314EC0" w:rsidP="00314EC0">
      <w:pPr>
        <w:jc w:val="both"/>
        <w:rPr>
          <w:rFonts w:ascii="Times New Roman" w:hAnsi="Times New Roman"/>
          <w:sz w:val="28"/>
          <w:szCs w:val="28"/>
        </w:rPr>
      </w:pPr>
      <w:r w:rsidRPr="00FC5767">
        <w:rPr>
          <w:rFonts w:ascii="Times New Roman" w:hAnsi="Times New Roman"/>
          <w:sz w:val="28"/>
          <w:szCs w:val="28"/>
        </w:rPr>
        <w:t>С</w:t>
      </w:r>
      <w:r w:rsidRPr="00FC5767">
        <w:rPr>
          <w:rFonts w:ascii="Times New Roman" w:hAnsi="Times New Roman"/>
          <w:sz w:val="28"/>
          <w:szCs w:val="28"/>
        </w:rPr>
        <w:t>тарший</w:t>
      </w:r>
      <w:r>
        <w:rPr>
          <w:rFonts w:ascii="Times New Roman" w:hAnsi="Times New Roman"/>
          <w:sz w:val="28"/>
          <w:szCs w:val="28"/>
        </w:rPr>
        <w:t xml:space="preserve"> </w:t>
      </w:r>
      <w:r w:rsidRPr="00FC5767">
        <w:rPr>
          <w:rFonts w:ascii="Times New Roman" w:hAnsi="Times New Roman"/>
          <w:sz w:val="28"/>
          <w:szCs w:val="28"/>
        </w:rPr>
        <w:t xml:space="preserve">инспектор ОПДН ОМВД России по Грозненскому району ЧР, Исмаилов М-Э.В. и инспектор ОПДН ОМВД России по Грозненскому району ЧР </w:t>
      </w:r>
      <w:proofErr w:type="spellStart"/>
      <w:r w:rsidRPr="00FC5767">
        <w:rPr>
          <w:rFonts w:ascii="Times New Roman" w:hAnsi="Times New Roman"/>
          <w:sz w:val="28"/>
          <w:szCs w:val="28"/>
        </w:rPr>
        <w:t>Дурдаева</w:t>
      </w:r>
      <w:proofErr w:type="spellEnd"/>
      <w:r w:rsidRPr="00FC5767">
        <w:rPr>
          <w:rFonts w:ascii="Times New Roman" w:hAnsi="Times New Roman"/>
          <w:sz w:val="28"/>
          <w:szCs w:val="28"/>
        </w:rPr>
        <w:t xml:space="preserve"> Р.Т., совместно с заместителем директора по ВР </w:t>
      </w:r>
      <w:proofErr w:type="spellStart"/>
      <w:r w:rsidRPr="00FC5767">
        <w:rPr>
          <w:rFonts w:ascii="Times New Roman" w:hAnsi="Times New Roman"/>
          <w:sz w:val="28"/>
          <w:szCs w:val="28"/>
        </w:rPr>
        <w:t>Гунашевой</w:t>
      </w:r>
      <w:proofErr w:type="spellEnd"/>
      <w:r w:rsidRPr="00FC5767">
        <w:rPr>
          <w:rFonts w:ascii="Times New Roman" w:hAnsi="Times New Roman"/>
          <w:sz w:val="28"/>
          <w:szCs w:val="28"/>
        </w:rPr>
        <w:t xml:space="preserve"> М.Ч.  провели с учащимися 4 класса практическое занятие по профилактике безопасности дорожного движения на тему: «Соблюдение пешеходом правил дорожного движения»</w:t>
      </w:r>
      <w:r>
        <w:rPr>
          <w:rFonts w:ascii="Times New Roman" w:hAnsi="Times New Roman"/>
          <w:sz w:val="28"/>
          <w:szCs w:val="28"/>
        </w:rPr>
        <w:t>, а также приняли участие в проведение конкурса по ПДД «Красный, желтый, зеленый»</w:t>
      </w:r>
      <w:r w:rsidRPr="00FC5767">
        <w:rPr>
          <w:rFonts w:ascii="Times New Roman" w:hAnsi="Times New Roman"/>
          <w:sz w:val="28"/>
          <w:szCs w:val="28"/>
        </w:rPr>
        <w:t>.</w:t>
      </w:r>
    </w:p>
    <w:p w:rsidR="00723313" w:rsidRDefault="00723313" w:rsidP="00314EC0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Классные руководители в онлайн режиме провели </w:t>
      </w:r>
      <w:proofErr w:type="gramStart"/>
      <w:r>
        <w:rPr>
          <w:rFonts w:ascii="Times New Roman" w:hAnsi="Times New Roman"/>
          <w:sz w:val="28"/>
          <w:szCs w:val="28"/>
        </w:rPr>
        <w:t>для родителей</w:t>
      </w:r>
      <w:proofErr w:type="gramEnd"/>
      <w:r>
        <w:rPr>
          <w:rFonts w:ascii="Times New Roman" w:hAnsi="Times New Roman"/>
          <w:sz w:val="28"/>
          <w:szCs w:val="28"/>
        </w:rPr>
        <w:t xml:space="preserve"> обучающихся, консультации по вопросам предупреждения ДДТТ с использованием наглядностей. Также родители, которые совместно с классными руководителями, по графику сопровождают организованный </w:t>
      </w:r>
      <w:r>
        <w:rPr>
          <w:rFonts w:ascii="Times New Roman" w:hAnsi="Times New Roman"/>
          <w:sz w:val="28"/>
          <w:szCs w:val="28"/>
        </w:rPr>
        <w:lastRenderedPageBreak/>
        <w:t>выезд детей, проинформированы об обязательном применении ремня безопасности и детских удерживающих устройств в салоне автобуса.</w:t>
      </w:r>
    </w:p>
    <w:p w:rsidR="000025DD" w:rsidRPr="000B7B66" w:rsidRDefault="00723313" w:rsidP="000B7B6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0025DD" w:rsidRDefault="000025DD" w:rsidP="000025DD">
      <w:pPr>
        <w:pStyle w:val="a3"/>
        <w:shd w:val="clear" w:color="auto" w:fill="FFFFFF"/>
        <w:spacing w:before="3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</w:t>
      </w:r>
      <w:r w:rsidR="000B7B66" w:rsidRPr="003B1B5E">
        <w:rPr>
          <w:noProof/>
          <w:sz w:val="28"/>
          <w:szCs w:val="28"/>
        </w:rPr>
        <w:drawing>
          <wp:inline distT="0" distB="0" distL="0" distR="0" wp14:anchorId="53A5ADB5" wp14:editId="1605D6CB">
            <wp:extent cx="1691640" cy="1341120"/>
            <wp:effectExtent l="0" t="0" r="3810" b="0"/>
            <wp:docPr id="23" name="Рисунок 23" descr="C:\Users\User\Desktop\IMG-20200916-WA00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IMG-20200916-WA0036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95514" cy="13441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B7B66">
        <w:rPr>
          <w:color w:val="000000"/>
          <w:sz w:val="28"/>
          <w:szCs w:val="28"/>
        </w:rPr>
        <w:t xml:space="preserve"> </w:t>
      </w:r>
      <w:r w:rsidR="000B7B66" w:rsidRPr="003B1B5E">
        <w:rPr>
          <w:noProof/>
          <w:sz w:val="28"/>
          <w:szCs w:val="28"/>
        </w:rPr>
        <w:drawing>
          <wp:inline distT="0" distB="0" distL="0" distR="0" wp14:anchorId="7C781885" wp14:editId="26519AC2">
            <wp:extent cx="1798320" cy="1325487"/>
            <wp:effectExtent l="0" t="0" r="0" b="8255"/>
            <wp:docPr id="25" name="Рисунок 25" descr="C:\Users\User\Desktop\IMG-20200916-WA00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User\Desktop\IMG-20200916-WA0034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0515" cy="13344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B7B66">
        <w:rPr>
          <w:color w:val="000000"/>
          <w:sz w:val="28"/>
          <w:szCs w:val="28"/>
        </w:rPr>
        <w:t xml:space="preserve"> </w:t>
      </w:r>
      <w:r w:rsidR="000B7B66" w:rsidRPr="000B7B66">
        <w:rPr>
          <w:noProof/>
          <w:color w:val="000000"/>
          <w:sz w:val="28"/>
          <w:szCs w:val="28"/>
        </w:rPr>
        <w:drawing>
          <wp:inline distT="0" distB="0" distL="0" distR="0">
            <wp:extent cx="1996440" cy="1318260"/>
            <wp:effectExtent l="0" t="0" r="3810" b="0"/>
            <wp:docPr id="8" name="Рисунок 8" descr="C:\Users\User\Desktop\image-17-09-20-02-59-4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User\Desktop\image-17-09-20-02-59-4.jpe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6516" cy="1318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B7B66" w:rsidRDefault="000B7B66" w:rsidP="000025DD">
      <w:pPr>
        <w:pStyle w:val="a3"/>
        <w:shd w:val="clear" w:color="auto" w:fill="FFFFFF"/>
        <w:spacing w:before="30" w:beforeAutospacing="0" w:after="0" w:afterAutospacing="0"/>
        <w:jc w:val="both"/>
        <w:rPr>
          <w:color w:val="000000"/>
          <w:sz w:val="28"/>
          <w:szCs w:val="28"/>
        </w:rPr>
      </w:pPr>
      <w:r w:rsidRPr="000B7B66">
        <w:rPr>
          <w:noProof/>
          <w:color w:val="000000"/>
          <w:sz w:val="28"/>
          <w:szCs w:val="28"/>
        </w:rPr>
        <w:drawing>
          <wp:inline distT="0" distB="0" distL="0" distR="0">
            <wp:extent cx="1752600" cy="1280160"/>
            <wp:effectExtent l="0" t="0" r="0" b="0"/>
            <wp:docPr id="9" name="Рисунок 9" descr="C:\Users\User\AppData\Local\Temp\Rar$DIa5164.13737\IMG-20200917-WA00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C:\Users\User\AppData\Local\Temp\Rar$DIa5164.13737\IMG-20200917-WA002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2664" cy="12802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 </w:t>
      </w:r>
      <w:r w:rsidRPr="000B7B66">
        <w:rPr>
          <w:noProof/>
          <w:color w:val="000000"/>
          <w:sz w:val="28"/>
          <w:szCs w:val="28"/>
        </w:rPr>
        <w:drawing>
          <wp:inline distT="0" distB="0" distL="0" distR="0">
            <wp:extent cx="1775460" cy="1263015"/>
            <wp:effectExtent l="0" t="0" r="0" b="0"/>
            <wp:docPr id="10" name="Рисунок 10" descr="C:\Users\User\AppData\Local\Temp\Rar$DIa5164.17718\IMG-20200917-WA003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C:\Users\User\AppData\Local\Temp\Rar$DIa5164.17718\IMG-20200917-WA003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5526" cy="12630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color w:val="000000"/>
          <w:sz w:val="28"/>
          <w:szCs w:val="28"/>
        </w:rPr>
        <w:t xml:space="preserve"> </w:t>
      </w:r>
      <w:r w:rsidRPr="000B7B66">
        <w:rPr>
          <w:noProof/>
          <w:color w:val="000000"/>
          <w:sz w:val="28"/>
          <w:szCs w:val="28"/>
        </w:rPr>
        <w:drawing>
          <wp:inline distT="0" distB="0" distL="0" distR="0">
            <wp:extent cx="2004060" cy="1249680"/>
            <wp:effectExtent l="0" t="0" r="0" b="7620"/>
            <wp:docPr id="11" name="Рисунок 11" descr="C:\Users\User\AppData\Local\Temp\Rar$DIa5164.21117\IMG-20200917-WA001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Users\User\AppData\Local\Temp\Rar$DIa5164.21117\IMG-20200917-WA001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4279" cy="124981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025DD" w:rsidRDefault="000025DD" w:rsidP="000025DD">
      <w:pPr>
        <w:pStyle w:val="a3"/>
        <w:shd w:val="clear" w:color="auto" w:fill="FFFFFF"/>
        <w:spacing w:before="30" w:beforeAutospacing="0" w:after="0" w:afterAutospacing="0"/>
        <w:jc w:val="both"/>
        <w:rPr>
          <w:color w:val="000000"/>
          <w:sz w:val="28"/>
          <w:szCs w:val="28"/>
        </w:rPr>
      </w:pPr>
    </w:p>
    <w:p w:rsidR="000025DD" w:rsidRDefault="00C33DEC" w:rsidP="000025DD">
      <w:pPr>
        <w:pStyle w:val="a3"/>
        <w:shd w:val="clear" w:color="auto" w:fill="FFFFFF"/>
        <w:spacing w:before="3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Работа в данном направлении</w:t>
      </w:r>
      <w:r w:rsidR="000025DD">
        <w:rPr>
          <w:color w:val="000000"/>
          <w:sz w:val="28"/>
          <w:szCs w:val="28"/>
        </w:rPr>
        <w:t xml:space="preserve"> продолжается.</w:t>
      </w:r>
    </w:p>
    <w:p w:rsidR="000025DD" w:rsidRDefault="000025DD" w:rsidP="000025DD">
      <w:pPr>
        <w:pStyle w:val="a3"/>
        <w:shd w:val="clear" w:color="auto" w:fill="FFFFFF"/>
        <w:spacing w:before="30" w:beforeAutospacing="0" w:after="0" w:afterAutospacing="0"/>
        <w:jc w:val="both"/>
        <w:rPr>
          <w:color w:val="000000"/>
          <w:sz w:val="28"/>
          <w:szCs w:val="28"/>
        </w:rPr>
      </w:pPr>
    </w:p>
    <w:p w:rsidR="000025DD" w:rsidRDefault="000025DD" w:rsidP="000025DD">
      <w:pPr>
        <w:pStyle w:val="a3"/>
        <w:shd w:val="clear" w:color="auto" w:fill="FFFFFF"/>
        <w:spacing w:before="30" w:beforeAutospacing="0" w:after="0" w:afterAutospacing="0"/>
        <w:jc w:val="both"/>
        <w:rPr>
          <w:sz w:val="28"/>
          <w:szCs w:val="28"/>
        </w:rPr>
      </w:pPr>
    </w:p>
    <w:p w:rsidR="000025DD" w:rsidRDefault="000025DD" w:rsidP="000025DD">
      <w:pPr>
        <w:pStyle w:val="a3"/>
        <w:shd w:val="clear" w:color="auto" w:fill="FFFFFF"/>
        <w:spacing w:before="30" w:beforeAutospacing="0" w:after="0" w:afterAutospacing="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Заместитель директора по ВР                                </w:t>
      </w:r>
      <w:r w:rsidR="00C33DEC">
        <w:rPr>
          <w:sz w:val="28"/>
          <w:szCs w:val="28"/>
        </w:rPr>
        <w:t xml:space="preserve">                     </w:t>
      </w:r>
      <w:bookmarkStart w:id="0" w:name="_GoBack"/>
      <w:bookmarkEnd w:id="0"/>
      <w:r>
        <w:rPr>
          <w:sz w:val="28"/>
          <w:szCs w:val="28"/>
        </w:rPr>
        <w:t xml:space="preserve">    </w:t>
      </w:r>
      <w:proofErr w:type="spellStart"/>
      <w:r>
        <w:rPr>
          <w:sz w:val="28"/>
          <w:szCs w:val="28"/>
        </w:rPr>
        <w:t>Гунашева</w:t>
      </w:r>
      <w:proofErr w:type="spellEnd"/>
      <w:r>
        <w:rPr>
          <w:sz w:val="28"/>
          <w:szCs w:val="28"/>
        </w:rPr>
        <w:t xml:space="preserve"> М.Ч. </w:t>
      </w:r>
    </w:p>
    <w:p w:rsidR="000025DD" w:rsidRDefault="000025DD" w:rsidP="000025DD"/>
    <w:p w:rsidR="002F2821" w:rsidRDefault="002F2821"/>
    <w:sectPr w:rsidR="002F282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344"/>
    <w:rsid w:val="000025DD"/>
    <w:rsid w:val="000B7B66"/>
    <w:rsid w:val="002F2821"/>
    <w:rsid w:val="00314EC0"/>
    <w:rsid w:val="004A0344"/>
    <w:rsid w:val="00723313"/>
    <w:rsid w:val="00C33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208C07-4B4F-4EFB-BE43-D310E1022E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025DD"/>
    <w:pPr>
      <w:spacing w:line="254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025D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360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theme" Target="theme/theme1.xml"/><Relationship Id="rId5" Type="http://schemas.openxmlformats.org/officeDocument/2006/relationships/image" Target="media/image2.jpeg"/><Relationship Id="rId10" Type="http://schemas.openxmlformats.org/officeDocument/2006/relationships/fontTable" Target="fontTable.xml"/><Relationship Id="rId4" Type="http://schemas.openxmlformats.org/officeDocument/2006/relationships/image" Target="media/image1.jpeg"/><Relationship Id="rId9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334</Words>
  <Characters>1907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2020-09-22T20:18:00Z</dcterms:created>
  <dcterms:modified xsi:type="dcterms:W3CDTF">2020-09-22T21:01:00Z</dcterms:modified>
</cp:coreProperties>
</file>